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C51E83" w:rsidRPr="00C51E83" w:rsidRDefault="00C51E83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</w:p>
    <w:p w:rsidR="009A5B9F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 </w:t>
      </w:r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al personale docente interno all’Istituto </w:t>
      </w:r>
      <w:proofErr w:type="spellStart"/>
      <w:r w:rsidR="00376E88" w:rsidRPr="003121F4">
        <w:rPr>
          <w:rFonts w:eastAsia="Calibri"/>
          <w:b/>
          <w:bCs/>
        </w:rPr>
        <w:t>Gamerra</w:t>
      </w:r>
      <w:proofErr w:type="spellEnd"/>
      <w:r w:rsidR="00376E88" w:rsidRPr="003121F4">
        <w:rPr>
          <w:rFonts w:eastAsia="Calibri"/>
          <w:b/>
          <w:bCs/>
        </w:rPr>
        <w:t xml:space="preserve">, a </w:t>
      </w:r>
      <w:proofErr w:type="spellStart"/>
      <w:r w:rsidR="00376E88" w:rsidRPr="003121F4">
        <w:rPr>
          <w:rFonts w:eastAsia="Calibri"/>
          <w:b/>
          <w:bCs/>
        </w:rPr>
        <w:t>T.I.</w:t>
      </w:r>
      <w:proofErr w:type="spellEnd"/>
      <w:r w:rsidR="00376E88" w:rsidRPr="003121F4">
        <w:rPr>
          <w:rFonts w:eastAsia="Calibri"/>
          <w:b/>
          <w:bCs/>
        </w:rPr>
        <w:t xml:space="preserve"> o con contratto fino al 30 giugno 2025, per il conferimento di </w:t>
      </w:r>
      <w:r w:rsidR="00182D5B" w:rsidRPr="003121F4">
        <w:rPr>
          <w:rFonts w:eastAsia="Calibri"/>
          <w:b/>
          <w:bCs/>
        </w:rPr>
        <w:t>incaric</w:t>
      </w:r>
      <w:r w:rsidR="00182D5B">
        <w:rPr>
          <w:rFonts w:eastAsia="Calibri"/>
          <w:b/>
          <w:bCs/>
        </w:rPr>
        <w:t>hi</w:t>
      </w:r>
      <w:r w:rsidR="00182D5B" w:rsidRPr="003121F4">
        <w:rPr>
          <w:rFonts w:eastAsia="Calibri"/>
          <w:b/>
          <w:bCs/>
        </w:rPr>
        <w:t xml:space="preserve"> individual</w:t>
      </w:r>
      <w:r w:rsidR="00182D5B">
        <w:rPr>
          <w:rFonts w:eastAsia="Calibri"/>
          <w:b/>
          <w:bCs/>
        </w:rPr>
        <w:t>i</w:t>
      </w:r>
      <w:r w:rsidR="00182D5B" w:rsidRPr="003121F4">
        <w:rPr>
          <w:rFonts w:eastAsia="Calibri"/>
          <w:b/>
          <w:bCs/>
        </w:rPr>
        <w:t xml:space="preserve"> di </w:t>
      </w:r>
      <w:r w:rsidR="00182D5B">
        <w:rPr>
          <w:rFonts w:eastAsia="Calibri"/>
          <w:b/>
          <w:bCs/>
        </w:rPr>
        <w:t>docente esperto</w:t>
      </w:r>
      <w:r w:rsidR="00182D5B" w:rsidRPr="003121F4">
        <w:rPr>
          <w:rFonts w:eastAsia="Calibri"/>
          <w:b/>
          <w:bCs/>
        </w:rPr>
        <w:t xml:space="preserve"> per la realizzazione </w:t>
      </w:r>
      <w:r w:rsidR="00182D5B">
        <w:rPr>
          <w:rFonts w:eastAsia="Calibri"/>
          <w:b/>
          <w:bCs/>
        </w:rPr>
        <w:t xml:space="preserve">di percorsi </w:t>
      </w:r>
      <w:r w:rsidR="005D0814">
        <w:rPr>
          <w:rFonts w:eastAsia="Calibri"/>
          <w:b/>
          <w:bCs/>
        </w:rPr>
        <w:t xml:space="preserve">di </w:t>
      </w:r>
      <w:r w:rsidR="00EE787A">
        <w:rPr>
          <w:rFonts w:eastAsia="Calibri"/>
          <w:b/>
          <w:bCs/>
        </w:rPr>
        <w:t>potenziamento delle competenze di base, di motivazione e accompagnamento</w:t>
      </w:r>
      <w:r w:rsidR="00182D5B" w:rsidRPr="00A7582B">
        <w:rPr>
          <w:b/>
          <w:bCs/>
        </w:rPr>
        <w:t xml:space="preserve"> rivolti agli alunni della scuola secondaria di I grado dell’IC </w:t>
      </w:r>
      <w:proofErr w:type="spellStart"/>
      <w:r w:rsidR="00182D5B" w:rsidRPr="00A7582B">
        <w:rPr>
          <w:b/>
          <w:bCs/>
        </w:rPr>
        <w:t>Gamerra</w:t>
      </w:r>
      <w:proofErr w:type="spellEnd"/>
      <w:r w:rsidR="00182D5B" w:rsidRPr="00A7582B">
        <w:rPr>
          <w:b/>
          <w:bCs/>
        </w:rPr>
        <w:t xml:space="preserve"> che mostrano fragilità negli apprendimenti o risultano a rischio </w:t>
      </w:r>
      <w:r w:rsidR="00182D5B">
        <w:rPr>
          <w:b/>
          <w:bCs/>
        </w:rPr>
        <w:t>di abbandono</w:t>
      </w:r>
      <w:r w:rsidR="00AC16E0" w:rsidRPr="00FE191A">
        <w:rPr>
          <w:b/>
        </w:rPr>
        <w:t>.</w:t>
      </w:r>
    </w:p>
    <w:p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 xml:space="preserve">nterno </w:t>
      </w:r>
      <w:r>
        <w:rPr>
          <w:rFonts w:eastAsia="Calibri"/>
        </w:rPr>
        <w:t>a T.I.</w:t>
      </w:r>
    </w:p>
    <w:p w:rsidR="0032075F" w:rsidRPr="00AC16E0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 a T.D. con contratto fino al 30 giugno 2025</w:t>
      </w: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:rsidR="009A5B9F" w:rsidRPr="0007324B" w:rsidRDefault="009A5B9F" w:rsidP="009A5B9F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essere ammesso/a a partecipare alla procedura in oggetto per </w:t>
      </w:r>
      <w:r w:rsidR="00182D5B">
        <w:rPr>
          <w:rFonts w:eastAsia="Calibri"/>
        </w:rPr>
        <w:t>l’attivazione del/dei seguenti percorsi:</w:t>
      </w:r>
    </w:p>
    <w:p w:rsidR="009A5B9F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lastRenderedPageBreak/>
        <w:t>Classe: _____________ Ore: ___________________ Materia: ________________________________</w:t>
      </w:r>
    </w:p>
    <w:p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:rsidR="00182D5B" w:rsidRPr="0007324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</w:rPr>
      </w:pP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122986">
        <w:rPr>
          <w:rFonts w:eastAsia="Calibri"/>
          <w:color w:val="000000"/>
        </w:rPr>
        <w:t>prot. n. 000</w:t>
      </w:r>
      <w:r w:rsidR="00122986" w:rsidRPr="00122986">
        <w:rPr>
          <w:rFonts w:eastAsia="Calibri"/>
          <w:color w:val="000000"/>
        </w:rPr>
        <w:t>6417</w:t>
      </w:r>
      <w:r w:rsidRPr="00122986">
        <w:rPr>
          <w:rFonts w:eastAsia="Calibri"/>
          <w:color w:val="000000"/>
        </w:rPr>
        <w:t xml:space="preserve"> del </w:t>
      </w:r>
      <w:r w:rsidR="00182D5B" w:rsidRPr="00122986">
        <w:rPr>
          <w:rFonts w:eastAsia="Calibri"/>
          <w:color w:val="000000"/>
        </w:rPr>
        <w:t>1</w:t>
      </w:r>
      <w:r w:rsidR="005D4D82" w:rsidRPr="00122986">
        <w:rPr>
          <w:rFonts w:eastAsia="Calibri"/>
          <w:color w:val="000000"/>
        </w:rPr>
        <w:t>4</w:t>
      </w:r>
      <w:r w:rsidRPr="00122986">
        <w:rPr>
          <w:rFonts w:eastAsia="Calibri"/>
          <w:color w:val="000000"/>
        </w:rPr>
        <w:t>/</w:t>
      </w:r>
      <w:r w:rsidR="005C025D" w:rsidRPr="00122986">
        <w:rPr>
          <w:rFonts w:eastAsia="Calibri"/>
          <w:color w:val="000000"/>
        </w:rPr>
        <w:t>1</w:t>
      </w:r>
      <w:r w:rsidR="0045531E" w:rsidRPr="00122986">
        <w:rPr>
          <w:rFonts w:eastAsia="Calibri"/>
          <w:color w:val="000000"/>
        </w:rPr>
        <w:t>1</w:t>
      </w:r>
      <w:r w:rsidRPr="00122986">
        <w:rPr>
          <w:rFonts w:eastAsia="Calibri"/>
          <w:color w:val="000000"/>
        </w:rPr>
        <w:t>/2024 e dell’Avviso di selezione prot. n. 000</w:t>
      </w:r>
      <w:r w:rsidR="00C27764" w:rsidRPr="00122986">
        <w:rPr>
          <w:rFonts w:eastAsia="Calibri"/>
          <w:color w:val="000000"/>
        </w:rPr>
        <w:t>6</w:t>
      </w:r>
      <w:r w:rsidR="00122986" w:rsidRPr="00122986">
        <w:rPr>
          <w:rFonts w:eastAsia="Calibri"/>
          <w:color w:val="000000"/>
        </w:rPr>
        <w:t>419</w:t>
      </w:r>
      <w:r w:rsidRPr="00122986">
        <w:rPr>
          <w:rFonts w:eastAsia="Calibri"/>
          <w:color w:val="000000"/>
        </w:rPr>
        <w:t xml:space="preserve"> del </w:t>
      </w:r>
      <w:r w:rsidR="00182D5B" w:rsidRPr="00122986">
        <w:rPr>
          <w:rFonts w:eastAsia="Calibri"/>
          <w:color w:val="000000"/>
        </w:rPr>
        <w:t>1</w:t>
      </w:r>
      <w:r w:rsidR="005D4D82" w:rsidRPr="00122986">
        <w:rPr>
          <w:rFonts w:eastAsia="Calibri"/>
          <w:color w:val="000000"/>
        </w:rPr>
        <w:t>4</w:t>
      </w:r>
      <w:r w:rsidRPr="00122986">
        <w:rPr>
          <w:rFonts w:eastAsia="Calibri"/>
          <w:color w:val="000000"/>
        </w:rPr>
        <w:t>/</w:t>
      </w:r>
      <w:r w:rsidR="005C025D" w:rsidRPr="00122986">
        <w:rPr>
          <w:rFonts w:eastAsia="Calibri"/>
          <w:color w:val="000000"/>
        </w:rPr>
        <w:t>1</w:t>
      </w:r>
      <w:r w:rsidR="0045531E" w:rsidRPr="00122986">
        <w:rPr>
          <w:rFonts w:eastAsia="Calibri"/>
          <w:color w:val="000000"/>
        </w:rPr>
        <w:t>1</w:t>
      </w:r>
      <w:r w:rsidRPr="00122986">
        <w:rPr>
          <w:rFonts w:eastAsia="Calibri"/>
          <w:color w:val="000000"/>
        </w:rPr>
        <w:t>/2024 e di accetta</w:t>
      </w:r>
      <w:r w:rsidRPr="0007324B">
        <w:rPr>
          <w:rFonts w:eastAsia="Calibri"/>
          <w:color w:val="000000"/>
        </w:rPr>
        <w:t>re tutte le condizioni ivi contenute;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455E56" w:rsidRDefault="00455E56" w:rsidP="00455E5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/>
        <w:jc w:val="both"/>
        <w:textAlignment w:val="baseline"/>
        <w:rPr>
          <w:rFonts w:eastAsia="Calibri"/>
          <w:color w:val="000000"/>
        </w:rPr>
      </w:pP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32075F" w:rsidRPr="0007324B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122986">
        <w:rPr>
          <w:rFonts w:eastAsia="Calibri"/>
        </w:rPr>
        <w:t xml:space="preserve">prot. n. </w:t>
      </w:r>
      <w:r w:rsidR="005C025D" w:rsidRPr="00122986">
        <w:rPr>
          <w:rFonts w:eastAsia="Calibri"/>
        </w:rPr>
        <w:t>000</w:t>
      </w:r>
      <w:r w:rsidR="00C27764" w:rsidRPr="00122986">
        <w:rPr>
          <w:rFonts w:eastAsia="Calibri"/>
        </w:rPr>
        <w:t>6</w:t>
      </w:r>
      <w:r w:rsidR="00122986" w:rsidRPr="00122986">
        <w:rPr>
          <w:rFonts w:eastAsia="Calibri"/>
        </w:rPr>
        <w:t>419</w:t>
      </w:r>
      <w:r w:rsidRPr="00122986">
        <w:rPr>
          <w:rFonts w:eastAsia="Calibri"/>
        </w:rPr>
        <w:t xml:space="preserve"> del </w:t>
      </w:r>
      <w:r w:rsidR="00182D5B" w:rsidRPr="00122986">
        <w:rPr>
          <w:rFonts w:eastAsia="Calibri"/>
        </w:rPr>
        <w:t>1</w:t>
      </w:r>
      <w:r w:rsidR="005D4D82" w:rsidRPr="00122986">
        <w:rPr>
          <w:rFonts w:eastAsia="Calibri"/>
        </w:rPr>
        <w:t>4</w:t>
      </w:r>
      <w:r w:rsidRPr="00122986">
        <w:rPr>
          <w:rFonts w:eastAsia="Calibri"/>
        </w:rPr>
        <w:t>/</w:t>
      </w:r>
      <w:r w:rsidR="005C025D" w:rsidRPr="00122986">
        <w:rPr>
          <w:rFonts w:eastAsia="Calibri"/>
        </w:rPr>
        <w:t>1</w:t>
      </w:r>
      <w:r w:rsidR="0045531E" w:rsidRPr="00122986">
        <w:rPr>
          <w:rFonts w:eastAsia="Calibri"/>
        </w:rPr>
        <w:t>1</w:t>
      </w:r>
      <w:r w:rsidRPr="00122986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>non essere stato escluso/a dall’elettorato politico attivo;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>di possedere i requisiti di ammis</w:t>
      </w:r>
      <w:r w:rsidR="00EA0E54">
        <w:rPr>
          <w:color w:val="000000"/>
          <w:sz w:val="22"/>
          <w:szCs w:val="22"/>
        </w:rPr>
        <w:t xml:space="preserve">sione alla selezione in oggetto e </w:t>
      </w:r>
      <w:r w:rsidRPr="0007324B">
        <w:rPr>
          <w:color w:val="000000"/>
          <w:sz w:val="22"/>
          <w:szCs w:val="22"/>
        </w:rPr>
        <w:t>i titoli accademici e di studio di seguito riportati:  </w:t>
      </w:r>
    </w:p>
    <w:p w:rsidR="009A5B9F" w:rsidRPr="0007324B" w:rsidRDefault="009A5B9F" w:rsidP="003B6622">
      <w:pPr>
        <w:pStyle w:val="NormaleWeb"/>
        <w:spacing w:before="172" w:beforeAutospacing="0" w:after="0" w:afterAutospacing="0"/>
        <w:ind w:left="720" w:right="64"/>
        <w:jc w:val="both"/>
        <w:rPr>
          <w:sz w:val="22"/>
          <w:szCs w:val="22"/>
        </w:rPr>
      </w:pPr>
    </w:p>
    <w:p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3260"/>
        <w:gridCol w:w="2552"/>
        <w:gridCol w:w="2436"/>
      </w:tblGrid>
      <w:tr w:rsidR="0070424B" w:rsidRPr="00973815" w:rsidTr="0070424B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4B" w:rsidRPr="00973815" w:rsidRDefault="0070424B" w:rsidP="00704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70424B" w:rsidRPr="00973815" w:rsidTr="0070424B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110 e lode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110 a 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104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Inferiore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24B" w:rsidRPr="00973815" w:rsidRDefault="0070424B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E30431">
              <w:rPr>
                <w:sz w:val="20"/>
                <w:szCs w:val="20"/>
              </w:rPr>
              <w:t xml:space="preserve">Laurea triennale </w:t>
            </w:r>
            <w:r>
              <w:rPr>
                <w:sz w:val="20"/>
                <w:szCs w:val="20"/>
              </w:rPr>
              <w:t>(da valutare anche in aggiunta alla precedente</w:t>
            </w:r>
            <w:r w:rsidRPr="00E30431">
              <w:rPr>
                <w:sz w:val="20"/>
                <w:szCs w:val="20"/>
              </w:rPr>
              <w:t xml:space="preserve"> se non</w:t>
            </w:r>
            <w:r w:rsidRPr="00E30431">
              <w:rPr>
                <w:spacing w:val="-53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propedeutica</w:t>
            </w:r>
            <w:r w:rsidRPr="00E30431">
              <w:rPr>
                <w:spacing w:val="-1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alla</w:t>
            </w:r>
            <w:r w:rsidRPr="00E30431">
              <w:rPr>
                <w:spacing w:val="-3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laurea</w:t>
            </w:r>
            <w:r w:rsidRPr="00E30431">
              <w:rPr>
                <w:spacing w:val="-1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già</w:t>
            </w:r>
            <w:r>
              <w:rPr>
                <w:sz w:val="20"/>
                <w:szCs w:val="20"/>
              </w:rPr>
              <w:t xml:space="preserve"> v</w:t>
            </w:r>
            <w:r w:rsidRPr="00E30431">
              <w:rPr>
                <w:sz w:val="20"/>
                <w:szCs w:val="20"/>
              </w:rPr>
              <w:t>alutata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4B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24B" w:rsidRPr="00973815" w:rsidRDefault="0070424B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Diploma (se non in possesso di laurea).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Punti 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24B" w:rsidRPr="00973815" w:rsidRDefault="0070424B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4B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24B" w:rsidRPr="00973815" w:rsidRDefault="0070424B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Specializzazione per le attività di sostegno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4B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1A19E1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Pregresse esperienze come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docente</w:t>
            </w: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progetti PON o PNRR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1A19E1" w:rsidRDefault="0070424B" w:rsidP="00990E6F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sz w:val="20"/>
                <w:szCs w:val="20"/>
              </w:rPr>
              <w:t xml:space="preserve">Punti 3 per ogni esperienza fino a un massimo di 15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4B" w:rsidRPr="001A19E1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844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1A19E1" w:rsidRDefault="0070424B" w:rsidP="00704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Ruolo di docenza negli ultimi 5 </w:t>
            </w:r>
            <w:proofErr w:type="spellStart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attività rivolte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al recupero delle competenze disciplinari degli alunni della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1A19E1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0 punti 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punti per ogni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attività documentata)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4B" w:rsidRPr="001A19E1" w:rsidRDefault="0070424B" w:rsidP="00990E6F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0424B" w:rsidRPr="00973815" w:rsidTr="0070424B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1A19E1" w:rsidRDefault="0070424B" w:rsidP="00704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Attività di tutoraggio/insegnamento ad alunni con difficoltà di apprendimento o non italofoni in progetti svolti anche al di fuori dell’istituzione scolastica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1A19E1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punti (1 punto per ogni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4B" w:rsidRPr="001A19E1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A5B9F" w:rsidRPr="0007324B" w:rsidRDefault="009A5B9F" w:rsidP="009A5B9F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p w:rsidR="009A5B9F" w:rsidRDefault="009A5B9F" w:rsidP="009A5B9F">
      <w:pPr>
        <w:jc w:val="both"/>
      </w:pPr>
    </w:p>
    <w:p w:rsidR="00A2128B" w:rsidRPr="0007324B" w:rsidRDefault="00A2128B" w:rsidP="009A5B9F">
      <w:pPr>
        <w:jc w:val="both"/>
      </w:pPr>
    </w:p>
    <w:p w:rsidR="009A5B9F" w:rsidRDefault="009A5B9F" w:rsidP="009A5B9F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70424B">
        <w:rPr>
          <w:rFonts w:eastAsia="Calibri"/>
          <w:b/>
          <w:bCs/>
          <w:i/>
        </w:rPr>
        <w:t>curriculum vitae</w:t>
      </w:r>
      <w:r w:rsidRPr="0070424B">
        <w:rPr>
          <w:rFonts w:eastAsia="Calibri"/>
          <w:b/>
          <w:bCs/>
        </w:rPr>
        <w:t xml:space="preserve"> in formato europeo debitamente sottoscritto, </w:t>
      </w:r>
      <w:r w:rsidRPr="0070424B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</w:p>
    <w:p w:rsidR="0045531E" w:rsidRDefault="0045531E" w:rsidP="009A5B9F">
      <w:pPr>
        <w:pStyle w:val="Corpodeltesto"/>
        <w:spacing w:before="4"/>
        <w:jc w:val="both"/>
        <w:rPr>
          <w:rFonts w:eastAsia="Calibri"/>
        </w:rPr>
      </w:pPr>
    </w:p>
    <w:p w:rsidR="00A2128B" w:rsidRDefault="00A2128B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7473B2">
      <w:headerReference w:type="default" r:id="rId7"/>
      <w:footerReference w:type="default" r:id="rId8"/>
      <w:pgSz w:w="11910" w:h="16840"/>
      <w:pgMar w:top="851" w:right="851" w:bottom="1134" w:left="851" w:header="91" w:footer="161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2B4" w:rsidRDefault="007462B4">
      <w:r>
        <w:separator/>
      </w:r>
    </w:p>
  </w:endnote>
  <w:endnote w:type="continuationSeparator" w:id="0">
    <w:p w:rsidR="007462B4" w:rsidRDefault="00746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AC4EB3">
    <w:pPr>
      <w:pStyle w:val="Corpodeltesto"/>
      <w:spacing w:line="14" w:lineRule="auto"/>
      <w:rPr>
        <w:sz w:val="20"/>
      </w:rPr>
    </w:pPr>
    <w:r w:rsidRPr="00AC4EB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:rsidR="00F17BC4" w:rsidRDefault="00AC4EB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2986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2B4" w:rsidRDefault="007462B4">
      <w:r>
        <w:separator/>
      </w:r>
    </w:p>
  </w:footnote>
  <w:footnote w:type="continuationSeparator" w:id="0">
    <w:p w:rsidR="007462B4" w:rsidRDefault="007462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1"/>
  </w:num>
  <w:num w:numId="10">
    <w:abstractNumId w:val="24"/>
  </w:num>
  <w:num w:numId="11">
    <w:abstractNumId w:val="3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9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5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2986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C6C80"/>
    <w:rsid w:val="001C6D22"/>
    <w:rsid w:val="001D2378"/>
    <w:rsid w:val="001E15FC"/>
    <w:rsid w:val="00201A8F"/>
    <w:rsid w:val="0020753C"/>
    <w:rsid w:val="00276F62"/>
    <w:rsid w:val="00280656"/>
    <w:rsid w:val="002B6069"/>
    <w:rsid w:val="002D49D2"/>
    <w:rsid w:val="002E2E2F"/>
    <w:rsid w:val="002F1474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16FE7"/>
    <w:rsid w:val="004252FC"/>
    <w:rsid w:val="0043335C"/>
    <w:rsid w:val="00442E63"/>
    <w:rsid w:val="0045531E"/>
    <w:rsid w:val="00455E56"/>
    <w:rsid w:val="00456899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D4D82"/>
    <w:rsid w:val="005E2447"/>
    <w:rsid w:val="005F613A"/>
    <w:rsid w:val="00604090"/>
    <w:rsid w:val="00607B83"/>
    <w:rsid w:val="006345F2"/>
    <w:rsid w:val="00677CD5"/>
    <w:rsid w:val="00690E19"/>
    <w:rsid w:val="006C10F7"/>
    <w:rsid w:val="006C21F1"/>
    <w:rsid w:val="006D7926"/>
    <w:rsid w:val="00700499"/>
    <w:rsid w:val="007007E7"/>
    <w:rsid w:val="0070424B"/>
    <w:rsid w:val="00714FA6"/>
    <w:rsid w:val="00717A3E"/>
    <w:rsid w:val="0073190B"/>
    <w:rsid w:val="007462B4"/>
    <w:rsid w:val="007473B2"/>
    <w:rsid w:val="00747E12"/>
    <w:rsid w:val="007602C1"/>
    <w:rsid w:val="007610C0"/>
    <w:rsid w:val="00776780"/>
    <w:rsid w:val="00781195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7E9B"/>
    <w:rsid w:val="00931F5C"/>
    <w:rsid w:val="009450D9"/>
    <w:rsid w:val="00961E3B"/>
    <w:rsid w:val="009623D7"/>
    <w:rsid w:val="0096657F"/>
    <w:rsid w:val="009808FC"/>
    <w:rsid w:val="00981D31"/>
    <w:rsid w:val="0099530E"/>
    <w:rsid w:val="00997D41"/>
    <w:rsid w:val="009A319F"/>
    <w:rsid w:val="009A4964"/>
    <w:rsid w:val="009A5B9F"/>
    <w:rsid w:val="009A6847"/>
    <w:rsid w:val="009A6CAA"/>
    <w:rsid w:val="009A7850"/>
    <w:rsid w:val="009C0C51"/>
    <w:rsid w:val="009C5F67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C4EB3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023A7"/>
    <w:rsid w:val="00D417E8"/>
    <w:rsid w:val="00D42336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5EC5"/>
    <w:rsid w:val="00E66CAC"/>
    <w:rsid w:val="00E66F09"/>
    <w:rsid w:val="00E804A9"/>
    <w:rsid w:val="00E937EF"/>
    <w:rsid w:val="00E9445C"/>
    <w:rsid w:val="00E95F8C"/>
    <w:rsid w:val="00EA0E54"/>
    <w:rsid w:val="00EC0090"/>
    <w:rsid w:val="00ED080C"/>
    <w:rsid w:val="00ED0F22"/>
    <w:rsid w:val="00EE539C"/>
    <w:rsid w:val="00EE5BAE"/>
    <w:rsid w:val="00EE787A"/>
    <w:rsid w:val="00EF5A76"/>
    <w:rsid w:val="00EF795E"/>
    <w:rsid w:val="00F108D0"/>
    <w:rsid w:val="00F10DBD"/>
    <w:rsid w:val="00F17BC4"/>
    <w:rsid w:val="00F27BFA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15</cp:revision>
  <cp:lastPrinted>2024-04-09T11:17:00Z</cp:lastPrinted>
  <dcterms:created xsi:type="dcterms:W3CDTF">2024-11-10T16:37:00Z</dcterms:created>
  <dcterms:modified xsi:type="dcterms:W3CDTF">2024-11-14T09:23:00Z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