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:rsidR="00182D5B" w:rsidRPr="00337471" w:rsidRDefault="00182D5B" w:rsidP="00182D5B">
      <w:pPr>
        <w:widowControl/>
        <w:adjustRightInd w:val="0"/>
        <w:jc w:val="both"/>
      </w:pPr>
    </w:p>
    <w:p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:rsidR="00AD131C" w:rsidRDefault="009A5B9F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C51E83" w:rsidRPr="00C51E83" w:rsidRDefault="00C51E83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</w:p>
    <w:p w:rsidR="009A5B9F" w:rsidRPr="007271FE" w:rsidRDefault="009A5B9F" w:rsidP="009A5B9F">
      <w:pPr>
        <w:suppressAutoHyphens/>
        <w:spacing w:before="120" w:after="120"/>
        <w:contextualSpacing/>
        <w:jc w:val="both"/>
        <w:rPr>
          <w:b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SELEZIONE</w:t>
      </w:r>
      <w:r w:rsidR="009B1690">
        <w:rPr>
          <w:b/>
          <w:bCs/>
          <w:lang w:eastAsia="it-IT"/>
        </w:rPr>
        <w:t xml:space="preserve"> UNICA</w:t>
      </w:r>
      <w:r w:rsidRPr="006D7926">
        <w:rPr>
          <w:b/>
          <w:bCs/>
          <w:lang w:eastAsia="it-IT"/>
        </w:rPr>
        <w:t xml:space="preserve"> </w:t>
      </w:r>
      <w:bookmarkStart w:id="1" w:name="_Hlk182996925"/>
      <w:r w:rsidR="00376E88" w:rsidRPr="003121F4">
        <w:rPr>
          <w:rFonts w:eastAsia="Calibri"/>
          <w:b/>
          <w:bCs/>
        </w:rPr>
        <w:t>rivolt</w:t>
      </w:r>
      <w:r w:rsidR="00C45BF0">
        <w:rPr>
          <w:rFonts w:eastAsia="Calibri"/>
          <w:b/>
          <w:bCs/>
        </w:rPr>
        <w:t>o</w:t>
      </w:r>
      <w:r w:rsidR="00376E88" w:rsidRPr="003121F4">
        <w:rPr>
          <w:rFonts w:eastAsia="Calibri"/>
          <w:b/>
          <w:bCs/>
        </w:rPr>
        <w:t xml:space="preserve"> a personale </w:t>
      </w:r>
      <w:r w:rsidR="003358BA">
        <w:rPr>
          <w:rFonts w:eastAsia="Calibri"/>
          <w:b/>
          <w:bCs/>
        </w:rPr>
        <w:t xml:space="preserve">interno ed esterno all’Istituto </w:t>
      </w:r>
      <w:proofErr w:type="spellStart"/>
      <w:r w:rsidR="003358BA">
        <w:rPr>
          <w:rFonts w:eastAsia="Calibri"/>
          <w:b/>
          <w:bCs/>
        </w:rPr>
        <w:t>Gamerra</w:t>
      </w:r>
      <w:proofErr w:type="spellEnd"/>
      <w:r w:rsidR="00376E88" w:rsidRPr="003121F4">
        <w:rPr>
          <w:rFonts w:eastAsia="Calibri"/>
          <w:b/>
          <w:bCs/>
        </w:rPr>
        <w:t xml:space="preserve"> per il conferimento di </w:t>
      </w:r>
      <w:r w:rsidR="003358BA">
        <w:rPr>
          <w:rFonts w:eastAsia="Calibri"/>
          <w:b/>
          <w:bCs/>
        </w:rPr>
        <w:t xml:space="preserve">n° 1 </w:t>
      </w:r>
      <w:r w:rsidR="00182D5B" w:rsidRPr="00907F67">
        <w:rPr>
          <w:rFonts w:eastAsia="Calibri"/>
          <w:b/>
          <w:bCs/>
        </w:rPr>
        <w:t>incaric</w:t>
      </w:r>
      <w:r w:rsidR="009B1690">
        <w:rPr>
          <w:rFonts w:eastAsia="Calibri"/>
          <w:b/>
          <w:bCs/>
        </w:rPr>
        <w:t>o</w:t>
      </w:r>
      <w:r w:rsidR="00182D5B" w:rsidRPr="00907F67">
        <w:rPr>
          <w:rFonts w:eastAsia="Calibri"/>
          <w:b/>
          <w:bCs/>
        </w:rPr>
        <w:t xml:space="preserve"> individual</w:t>
      </w:r>
      <w:r w:rsidR="009B1690">
        <w:rPr>
          <w:rFonts w:eastAsia="Calibri"/>
          <w:b/>
          <w:bCs/>
        </w:rPr>
        <w:t>e</w:t>
      </w:r>
      <w:r w:rsidR="00182D5B" w:rsidRPr="00907F67">
        <w:rPr>
          <w:rFonts w:eastAsia="Calibri"/>
          <w:b/>
          <w:bCs/>
        </w:rPr>
        <w:t xml:space="preserve"> </w:t>
      </w:r>
      <w:r w:rsidR="003358BA">
        <w:rPr>
          <w:rFonts w:eastAsia="Calibri"/>
          <w:b/>
          <w:bCs/>
        </w:rPr>
        <w:t>di esperto formatore per lo svolgimento di “Percorsi di orientamento con il coinvolgimento delle famiglie”.</w:t>
      </w:r>
    </w:p>
    <w:bookmarkEnd w:id="1"/>
    <w:p w:rsidR="00AC16E0" w:rsidRDefault="00AC16E0" w:rsidP="009A5B9F">
      <w:pPr>
        <w:suppressAutoHyphens/>
        <w:spacing w:before="120" w:after="120"/>
        <w:contextualSpacing/>
        <w:jc w:val="both"/>
      </w:pPr>
    </w:p>
    <w:p w:rsidR="009B1690" w:rsidRPr="0007324B" w:rsidRDefault="009B1690" w:rsidP="009A5B9F">
      <w:pPr>
        <w:suppressAutoHyphens/>
        <w:spacing w:before="120" w:after="120"/>
        <w:contextualSpacing/>
        <w:jc w:val="both"/>
      </w:pP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:rsidR="009B1690" w:rsidRDefault="009B1690" w:rsidP="009B1690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>
        <w:rPr>
          <w:rFonts w:eastAsia="Calibri"/>
        </w:rPr>
        <w:t>:</w:t>
      </w:r>
    </w:p>
    <w:p w:rsidR="009B1690" w:rsidRDefault="009B1690" w:rsidP="009B1690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 xml:space="preserve">Interno </w:t>
      </w:r>
    </w:p>
    <w:p w:rsidR="009B1690" w:rsidRPr="0099530E" w:rsidRDefault="009B1690" w:rsidP="009B1690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 w:rsidRPr="0099530E">
        <w:rPr>
          <w:rFonts w:eastAsia="Calibri"/>
        </w:rPr>
        <w:t>Esterno appartenente ad altra amministrazione _______________________________________________</w:t>
      </w:r>
    </w:p>
    <w:p w:rsidR="009B1690" w:rsidRPr="0099530E" w:rsidRDefault="009B1690" w:rsidP="009B1690">
      <w:pPr>
        <w:spacing w:before="120" w:after="120" w:line="276" w:lineRule="auto"/>
        <w:jc w:val="both"/>
        <w:rPr>
          <w:rFonts w:eastAsia="Calibri"/>
          <w:sz w:val="18"/>
          <w:szCs w:val="18"/>
        </w:rPr>
      </w:pPr>
      <w:r w:rsidRPr="0099530E">
        <w:rPr>
          <w:rFonts w:eastAsia="Calibri"/>
        </w:rPr>
        <w:t xml:space="preserve">                                                               </w:t>
      </w:r>
      <w:r w:rsidRPr="0099530E">
        <w:rPr>
          <w:rFonts w:eastAsia="Calibri"/>
          <w:sz w:val="18"/>
          <w:szCs w:val="18"/>
        </w:rPr>
        <w:t>(nel caso di appartenenza ad altra amministrazione pubblica specificare la denominazione)</w:t>
      </w:r>
    </w:p>
    <w:p w:rsidR="009B1690" w:rsidRPr="00AC16E0" w:rsidRDefault="009B1690" w:rsidP="009B1690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 w:rsidRPr="0099530E">
        <w:rPr>
          <w:rFonts w:eastAsia="Calibri"/>
        </w:rPr>
        <w:t>Esterno non appartenente ad altra amministrazione (specificare se in possesso di P.IVA) ________________________________________________</w:t>
      </w:r>
    </w:p>
    <w:p w:rsidR="009B1690" w:rsidRPr="00502861" w:rsidRDefault="009B1690" w:rsidP="00502861">
      <w:pPr>
        <w:spacing w:before="120" w:after="120" w:line="276" w:lineRule="auto"/>
        <w:rPr>
          <w:rFonts w:eastAsia="Calibri"/>
        </w:rPr>
      </w:pPr>
    </w:p>
    <w:p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A5B9F" w:rsidRPr="0032075F" w:rsidRDefault="009A5B9F" w:rsidP="009B1690">
      <w:pPr>
        <w:spacing w:before="120" w:after="24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lastRenderedPageBreak/>
        <w:t>CHIEDE</w:t>
      </w:r>
    </w:p>
    <w:p w:rsidR="007271FE" w:rsidRPr="003358BA" w:rsidRDefault="009A5B9F" w:rsidP="003358BA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di essere ammesso/a a partecipare alla procedura in oggetto</w:t>
      </w:r>
      <w:r w:rsidR="007271FE">
        <w:rPr>
          <w:rFonts w:eastAsia="Calibri"/>
        </w:rPr>
        <w:t xml:space="preserve"> per</w:t>
      </w:r>
      <w:r w:rsidR="003358BA">
        <w:rPr>
          <w:rFonts w:eastAsia="Calibri"/>
        </w:rPr>
        <w:t xml:space="preserve"> l’individuazione di un esperto formatore per lo svolgimento di “Percorsi di orientamento con il coinvolgimento delle famiglie”.</w:t>
      </w:r>
    </w:p>
    <w:p w:rsidR="009A5B9F" w:rsidRPr="0007324B" w:rsidRDefault="009A5B9F" w:rsidP="009B169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:rsidR="00B77B03" w:rsidRPr="003C403C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</w:t>
      </w:r>
      <w:r w:rsidRPr="003C403C">
        <w:rPr>
          <w:rFonts w:eastAsia="Calibri"/>
          <w:color w:val="000000"/>
        </w:rPr>
        <w:t xml:space="preserve">Decreto di avvio </w:t>
      </w:r>
      <w:r w:rsidR="009B1690">
        <w:rPr>
          <w:rFonts w:eastAsia="Calibri"/>
          <w:color w:val="000000"/>
        </w:rPr>
        <w:t xml:space="preserve">della </w:t>
      </w:r>
      <w:r w:rsidRPr="003C403C">
        <w:rPr>
          <w:rFonts w:eastAsia="Calibri"/>
          <w:color w:val="000000"/>
        </w:rPr>
        <w:t xml:space="preserve">procedura di </w:t>
      </w:r>
      <w:r w:rsidRPr="00647E6C">
        <w:rPr>
          <w:rFonts w:eastAsia="Calibri"/>
          <w:color w:val="000000"/>
        </w:rPr>
        <w:t>selezione prot. n. 000</w:t>
      </w:r>
      <w:r w:rsidR="00C27764" w:rsidRPr="00647E6C">
        <w:rPr>
          <w:rFonts w:eastAsia="Calibri"/>
          <w:color w:val="000000"/>
        </w:rPr>
        <w:t>6</w:t>
      </w:r>
      <w:r w:rsidR="00647E6C" w:rsidRPr="00647E6C">
        <w:rPr>
          <w:rFonts w:eastAsia="Calibri"/>
          <w:color w:val="000000"/>
        </w:rPr>
        <w:t>651</w:t>
      </w:r>
      <w:r w:rsidRPr="00647E6C">
        <w:rPr>
          <w:rFonts w:eastAsia="Calibri"/>
          <w:color w:val="000000"/>
        </w:rPr>
        <w:t xml:space="preserve"> del </w:t>
      </w:r>
      <w:r w:rsidR="009B1690" w:rsidRPr="00647E6C">
        <w:rPr>
          <w:rFonts w:eastAsia="Calibri"/>
          <w:color w:val="000000"/>
        </w:rPr>
        <w:t>22</w:t>
      </w:r>
      <w:r w:rsidRPr="00647E6C">
        <w:rPr>
          <w:rFonts w:eastAsia="Calibri"/>
          <w:color w:val="000000"/>
        </w:rPr>
        <w:t>/</w:t>
      </w:r>
      <w:r w:rsidR="005C025D" w:rsidRPr="00647E6C">
        <w:rPr>
          <w:rFonts w:eastAsia="Calibri"/>
          <w:color w:val="000000"/>
        </w:rPr>
        <w:t>1</w:t>
      </w:r>
      <w:r w:rsidR="0045531E" w:rsidRPr="00647E6C">
        <w:rPr>
          <w:rFonts w:eastAsia="Calibri"/>
          <w:color w:val="000000"/>
        </w:rPr>
        <w:t>1</w:t>
      </w:r>
      <w:r w:rsidRPr="00647E6C">
        <w:rPr>
          <w:rFonts w:eastAsia="Calibri"/>
          <w:color w:val="000000"/>
        </w:rPr>
        <w:t>/2024 e dell’Avviso di selezione prot. n. 000</w:t>
      </w:r>
      <w:r w:rsidR="00C27764" w:rsidRPr="00647E6C">
        <w:rPr>
          <w:rFonts w:eastAsia="Calibri"/>
          <w:color w:val="000000"/>
        </w:rPr>
        <w:t>6</w:t>
      </w:r>
      <w:r w:rsidR="00647E6C" w:rsidRPr="00647E6C">
        <w:rPr>
          <w:rFonts w:eastAsia="Calibri"/>
          <w:color w:val="000000"/>
        </w:rPr>
        <w:t>653</w:t>
      </w:r>
      <w:r w:rsidRPr="00647E6C">
        <w:rPr>
          <w:rFonts w:eastAsia="Calibri"/>
          <w:color w:val="000000"/>
        </w:rPr>
        <w:t xml:space="preserve"> del </w:t>
      </w:r>
      <w:r w:rsidR="009B1690" w:rsidRPr="00647E6C">
        <w:rPr>
          <w:rFonts w:eastAsia="Calibri"/>
          <w:color w:val="000000"/>
        </w:rPr>
        <w:t>22</w:t>
      </w:r>
      <w:r w:rsidRPr="00647E6C">
        <w:rPr>
          <w:rFonts w:eastAsia="Calibri"/>
          <w:color w:val="000000"/>
        </w:rPr>
        <w:t>/</w:t>
      </w:r>
      <w:r w:rsidR="005C025D" w:rsidRPr="00647E6C">
        <w:rPr>
          <w:rFonts w:eastAsia="Calibri"/>
          <w:color w:val="000000"/>
        </w:rPr>
        <w:t>1</w:t>
      </w:r>
      <w:r w:rsidR="0045531E" w:rsidRPr="00647E6C">
        <w:rPr>
          <w:rFonts w:eastAsia="Calibri"/>
          <w:color w:val="000000"/>
        </w:rPr>
        <w:t>1</w:t>
      </w:r>
      <w:r w:rsidRPr="00647E6C">
        <w:rPr>
          <w:rFonts w:eastAsia="Calibri"/>
          <w:color w:val="000000"/>
        </w:rPr>
        <w:t>/2024 e di accet</w:t>
      </w:r>
      <w:r w:rsidRPr="003C403C">
        <w:rPr>
          <w:rFonts w:eastAsia="Calibri"/>
          <w:color w:val="000000"/>
        </w:rPr>
        <w:t>tare tutte le condizioni ivi contenute;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A3965" w:rsidRPr="00A83FD1" w:rsidRDefault="00A83FD1" w:rsidP="00044D2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Calibri"/>
          <w:color w:val="000000"/>
        </w:rPr>
      </w:pPr>
      <w:r w:rsidRPr="00A83FD1">
        <w:rPr>
          <w:rFonts w:eastAsia="Calibri"/>
          <w:color w:val="000000"/>
        </w:rPr>
        <w:t>(solo per il</w:t>
      </w:r>
      <w:r w:rsidR="00FA3965" w:rsidRPr="00A83FD1">
        <w:rPr>
          <w:rFonts w:eastAsia="Calibri"/>
          <w:color w:val="000000"/>
        </w:rPr>
        <w:t xml:space="preserve"> personale appartenente ad altra amministrazione pubblica</w:t>
      </w:r>
      <w:r w:rsidRPr="00A83FD1">
        <w:rPr>
          <w:rFonts w:eastAsia="Calibri"/>
          <w:color w:val="000000"/>
        </w:rPr>
        <w:t>)</w:t>
      </w:r>
      <w:r w:rsidR="00FA3965" w:rsidRPr="00A83FD1">
        <w:rPr>
          <w:rFonts w:eastAsia="Calibri"/>
          <w:color w:val="000000"/>
        </w:rPr>
        <w:t xml:space="preserve"> </w:t>
      </w:r>
      <w:r w:rsidRPr="00A83FD1">
        <w:rPr>
          <w:rFonts w:eastAsia="Calibri"/>
          <w:color w:val="000000"/>
        </w:rPr>
        <w:t>che</w:t>
      </w:r>
      <w:r w:rsidR="00FA3965" w:rsidRPr="00A83FD1">
        <w:rPr>
          <w:rFonts w:eastAsia="Calibri"/>
          <w:color w:val="000000"/>
        </w:rPr>
        <w:t xml:space="preserve"> produrr</w:t>
      </w:r>
      <w:r w:rsidRPr="00A83FD1">
        <w:rPr>
          <w:rFonts w:eastAsia="Calibri"/>
          <w:color w:val="000000"/>
        </w:rPr>
        <w:t>à</w:t>
      </w:r>
      <w:r w:rsidR="00FA3965" w:rsidRPr="00A83FD1">
        <w:rPr>
          <w:rFonts w:eastAsia="Calibri"/>
          <w:color w:val="000000"/>
        </w:rPr>
        <w:t xml:space="preserve"> l’autorizzazione dell’Ente di appartenenza ai fini dell’effettuazione della collaborazione plurima.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:rsidR="0032075F" w:rsidRPr="0007324B" w:rsidRDefault="0032075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Pr="0007324B" w:rsidRDefault="009A5B9F" w:rsidP="003E0259">
      <w:pPr>
        <w:tabs>
          <w:tab w:val="left" w:pos="426"/>
        </w:tabs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3C403C">
        <w:rPr>
          <w:rFonts w:eastAsia="Calibri"/>
        </w:rPr>
        <w:t xml:space="preserve">all’art. 2 </w:t>
      </w:r>
      <w:r w:rsidRPr="00647E6C">
        <w:rPr>
          <w:rFonts w:eastAsia="Calibri"/>
        </w:rPr>
        <w:t xml:space="preserve">dell’Avviso prot. n. </w:t>
      </w:r>
      <w:r w:rsidR="005C025D" w:rsidRPr="00647E6C">
        <w:rPr>
          <w:rFonts w:eastAsia="Calibri"/>
        </w:rPr>
        <w:t>000</w:t>
      </w:r>
      <w:r w:rsidR="00C27764" w:rsidRPr="00647E6C">
        <w:rPr>
          <w:rFonts w:eastAsia="Calibri"/>
        </w:rPr>
        <w:t>6</w:t>
      </w:r>
      <w:r w:rsidR="00647E6C" w:rsidRPr="00647E6C">
        <w:rPr>
          <w:rFonts w:eastAsia="Calibri"/>
        </w:rPr>
        <w:t>653</w:t>
      </w:r>
      <w:r w:rsidRPr="00647E6C">
        <w:rPr>
          <w:rFonts w:eastAsia="Calibri"/>
        </w:rPr>
        <w:t xml:space="preserve"> del </w:t>
      </w:r>
      <w:r w:rsidR="009B1690" w:rsidRPr="00647E6C">
        <w:rPr>
          <w:rFonts w:eastAsia="Calibri"/>
        </w:rPr>
        <w:t>22</w:t>
      </w:r>
      <w:r w:rsidRPr="00647E6C">
        <w:rPr>
          <w:rFonts w:eastAsia="Calibri"/>
        </w:rPr>
        <w:t>/</w:t>
      </w:r>
      <w:r w:rsidR="005C025D" w:rsidRPr="00647E6C">
        <w:rPr>
          <w:rFonts w:eastAsia="Calibri"/>
        </w:rPr>
        <w:t>1</w:t>
      </w:r>
      <w:r w:rsidR="0045531E" w:rsidRPr="00647E6C">
        <w:rPr>
          <w:rFonts w:eastAsia="Calibri"/>
        </w:rPr>
        <w:t>1</w:t>
      </w:r>
      <w:r w:rsidRPr="00647E6C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avere il godimento dei diritti civili e politici;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9A5B9F" w:rsidRPr="0007324B" w:rsidRDefault="009A5B9F" w:rsidP="009A5B9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2" w:name="_heading=h.1fob9te" w:colFirst="0" w:colLast="0"/>
      <w:bookmarkEnd w:id="2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9A5B9F" w:rsidRPr="00C46F0D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 xml:space="preserve">di possedere i requisiti di ammissione alla selezione in oggetto di cui all’art. 3 dell’Avviso e, inoltre, di dichiarare i titoli accademici e di studio </w:t>
      </w:r>
      <w:r w:rsidR="009B1690">
        <w:rPr>
          <w:color w:val="000000"/>
          <w:sz w:val="22"/>
          <w:szCs w:val="22"/>
        </w:rPr>
        <w:t xml:space="preserve">e le esperienze professionali </w:t>
      </w:r>
      <w:r w:rsidRPr="0007324B">
        <w:rPr>
          <w:color w:val="000000"/>
          <w:sz w:val="22"/>
          <w:szCs w:val="22"/>
        </w:rPr>
        <w:t>di seguito riportati:  </w:t>
      </w:r>
    </w:p>
    <w:p w:rsidR="00C46F0D" w:rsidRPr="0007324B" w:rsidRDefault="00C46F0D" w:rsidP="00C46F0D">
      <w:pPr>
        <w:pStyle w:val="NormaleWeb"/>
        <w:spacing w:before="172" w:beforeAutospacing="0" w:after="0" w:afterAutospacing="0"/>
        <w:ind w:left="720" w:right="64"/>
        <w:jc w:val="both"/>
        <w:rPr>
          <w:sz w:val="22"/>
          <w:szCs w:val="22"/>
        </w:rPr>
      </w:pP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6"/>
        <w:gridCol w:w="3167"/>
        <w:gridCol w:w="2176"/>
        <w:gridCol w:w="2595"/>
      </w:tblGrid>
      <w:tr w:rsidR="00C46F0D" w:rsidRPr="00907F67" w:rsidTr="00CB3446">
        <w:trPr>
          <w:trHeight w:val="68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F0D" w:rsidRPr="00907F67" w:rsidRDefault="00C46F0D" w:rsidP="00907F67">
            <w:pPr>
              <w:pStyle w:val="Comma"/>
              <w:numPr>
                <w:ilvl w:val="0"/>
                <w:numId w:val="0"/>
              </w:numPr>
              <w:spacing w:after="0"/>
              <w:ind w:left="126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 w:rsid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5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9B1690" w:rsidRPr="00907F67" w:rsidTr="00CB3446">
        <w:trPr>
          <w:trHeight w:val="1279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 e culturali</w:t>
            </w:r>
          </w:p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7F6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r w:rsidRPr="00911D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Psicologia o Sociologia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110 e lode: punti 15</w:t>
            </w:r>
          </w:p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Da 110 a 105: punti 13</w:t>
            </w:r>
          </w:p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Da 104 a 100: punti 10</w:t>
            </w:r>
          </w:p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Inferiore a 100: punti 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690" w:rsidRPr="00907F67" w:rsidTr="00CB3446">
        <w:trPr>
          <w:trHeight w:val="55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90" w:rsidRPr="00907F67" w:rsidRDefault="009B1690" w:rsidP="009B1690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907F67">
              <w:rPr>
                <w:sz w:val="20"/>
                <w:szCs w:val="20"/>
              </w:rPr>
              <w:t>Laurea triennale (da valutare anche in aggiunta alla precedente se non</w:t>
            </w:r>
            <w:r w:rsidRPr="00907F67">
              <w:rPr>
                <w:spacing w:val="-53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propedeutica</w:t>
            </w:r>
            <w:r w:rsidRPr="00907F67">
              <w:rPr>
                <w:spacing w:val="-1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alla</w:t>
            </w:r>
            <w:r w:rsidRPr="00907F67">
              <w:rPr>
                <w:spacing w:val="-3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laurea</w:t>
            </w:r>
            <w:r w:rsidRPr="00907F67">
              <w:rPr>
                <w:spacing w:val="-1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già valutata)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63306F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11D00"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690" w:rsidRPr="00907F67" w:rsidTr="00CB3446">
        <w:trPr>
          <w:trHeight w:val="67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90" w:rsidRPr="00907F67" w:rsidRDefault="009B1690" w:rsidP="009B1690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Master</w:t>
            </w:r>
            <w:r w:rsidRPr="007B1B3A">
              <w:rPr>
                <w:rFonts w:ascii="Times New Roman" w:hAnsi="Times New Roman" w:cs="Times New Roman"/>
                <w:sz w:val="20"/>
                <w:szCs w:val="20"/>
              </w:rPr>
              <w:t xml:space="preserve"> di perfezionamento universitario post-laurea coerente con la professionalità richiesta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63306F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11D00"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90" w:rsidRPr="00907F67" w:rsidRDefault="009B1690" w:rsidP="009B169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690" w:rsidRPr="00907F67" w:rsidTr="00CB3446">
        <w:trPr>
          <w:trHeight w:val="844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Esperienza professionale</w:t>
            </w:r>
          </w:p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before="60" w:after="60"/>
              <w:ind w:left="29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Docenza in p</w:t>
            </w:r>
            <w:r w:rsidRPr="007B1B3A">
              <w:rPr>
                <w:rFonts w:ascii="Times New Roman" w:hAnsi="Times New Roman" w:cs="Times New Roman"/>
                <w:iCs/>
                <w:sz w:val="20"/>
                <w:szCs w:val="20"/>
              </w:rPr>
              <w:t>ercorsi formativi inerenti all’orientamento organizzati da Enti Pubblici o di ricerca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63306F" w:rsidRDefault="009B1690" w:rsidP="009B1690">
            <w:pPr>
              <w:pStyle w:val="Default"/>
              <w:spacing w:before="60" w:after="60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  <w:highlight w:val="yellow"/>
              </w:rPr>
            </w:pPr>
            <w:r w:rsidRPr="00911D00">
              <w:rPr>
                <w:rFonts w:ascii="Times New Roman" w:hAnsi="Times New Roman" w:cs="Times New Roman"/>
                <w:sz w:val="20"/>
                <w:szCs w:val="20"/>
              </w:rPr>
              <w:t xml:space="preserve">Punti 3 per ogni percorso fino a un massimo di 15 punti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690" w:rsidRPr="00907F67" w:rsidRDefault="009B1690" w:rsidP="009B169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690" w:rsidRPr="00907F67" w:rsidTr="00CB3446">
        <w:trPr>
          <w:trHeight w:val="844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before="60" w:after="60"/>
              <w:ind w:left="171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B1B3A">
              <w:rPr>
                <w:rFonts w:ascii="Times New Roman" w:hAnsi="Times New Roman" w:cs="Times New Roman"/>
                <w:iCs/>
                <w:sz w:val="20"/>
                <w:szCs w:val="20"/>
              </w:rPr>
              <w:t>Attività documentate di consulenza e collaborazione con le Istituzioni Scolastiche a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7B1B3A">
              <w:rPr>
                <w:rFonts w:ascii="Times New Roman" w:hAnsi="Times New Roman" w:cs="Times New Roman"/>
                <w:iCs/>
                <w:sz w:val="20"/>
                <w:szCs w:val="20"/>
              </w:rPr>
              <w:t>supporto dei processi di orientamento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63306F" w:rsidRDefault="009B1690" w:rsidP="009B1690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11D00">
              <w:rPr>
                <w:rFonts w:ascii="Times New Roman" w:hAnsi="Times New Roman" w:cs="Times New Roman"/>
                <w:iCs/>
                <w:sz w:val="20"/>
                <w:szCs w:val="20"/>
              </w:rPr>
              <w:t>Punti 2 per ogni esperienza per un massimo di 10 punti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690" w:rsidRPr="00907F67" w:rsidRDefault="009B1690" w:rsidP="009B1690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B1690" w:rsidRPr="00973815" w:rsidTr="00CB3446">
        <w:trPr>
          <w:trHeight w:val="851"/>
          <w:jc w:val="center"/>
        </w:trPr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907F67" w:rsidRDefault="009B1690" w:rsidP="009B1690">
            <w:pPr>
              <w:pStyle w:val="Comma"/>
              <w:numPr>
                <w:ilvl w:val="0"/>
                <w:numId w:val="0"/>
              </w:numPr>
              <w:spacing w:before="60" w:after="60"/>
              <w:ind w:left="171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Pubblicazioni relative all’argomento oggetto dell’incarico (orientamento scolastico, contrasto alla dispersione, supporto alla genitorialità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90" w:rsidRPr="0063306F" w:rsidRDefault="009B1690" w:rsidP="009B1690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911D00">
              <w:rPr>
                <w:rFonts w:ascii="Times New Roman" w:hAnsi="Times New Roman" w:cs="Times New Roman"/>
                <w:iCs/>
                <w:sz w:val="20"/>
                <w:szCs w:val="20"/>
              </w:rPr>
              <w:t>Punti 2 per ogni pubblicazione per un massimo di 10 punti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90" w:rsidRPr="001A19E1" w:rsidRDefault="009B1690" w:rsidP="009B169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A5B9F" w:rsidRPr="0007324B" w:rsidRDefault="009A5B9F" w:rsidP="00C46F0D">
      <w:pPr>
        <w:pStyle w:val="NormaleWeb"/>
        <w:spacing w:before="172" w:beforeAutospacing="0" w:after="0" w:afterAutospacing="0"/>
        <w:ind w:right="64"/>
        <w:jc w:val="both"/>
        <w:rPr>
          <w:sz w:val="22"/>
          <w:szCs w:val="22"/>
        </w:rPr>
      </w:pPr>
    </w:p>
    <w:p w:rsidR="009A5B9F" w:rsidRDefault="009A5B9F" w:rsidP="009A5B9F">
      <w:pPr>
        <w:jc w:val="both"/>
      </w:pPr>
    </w:p>
    <w:p w:rsidR="00A2128B" w:rsidRPr="0007324B" w:rsidRDefault="00A2128B" w:rsidP="009A5B9F">
      <w:pPr>
        <w:jc w:val="both"/>
      </w:pPr>
    </w:p>
    <w:p w:rsidR="009A5B9F" w:rsidRDefault="009A5B9F" w:rsidP="009A5B9F">
      <w:pPr>
        <w:pStyle w:val="Corpodel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9B1690">
        <w:rPr>
          <w:rFonts w:eastAsia="Calibri"/>
          <w:i/>
          <w:u w:val="single"/>
        </w:rPr>
        <w:t>curriculum vitae</w:t>
      </w:r>
      <w:r w:rsidRPr="009B1690">
        <w:rPr>
          <w:rFonts w:eastAsia="Calibri"/>
          <w:u w:val="single"/>
        </w:rPr>
        <w:t xml:space="preserve"> in formato europeo debitamente sottoscritto, </w:t>
      </w:r>
      <w:r w:rsidRPr="009B1690">
        <w:rPr>
          <w:u w:val="single"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</w:p>
    <w:p w:rsidR="0045531E" w:rsidRDefault="0045531E" w:rsidP="009A5B9F">
      <w:pPr>
        <w:pStyle w:val="Corpodeltesto"/>
        <w:spacing w:before="4"/>
        <w:jc w:val="both"/>
        <w:rPr>
          <w:rFonts w:eastAsia="Calibri"/>
        </w:rPr>
      </w:pPr>
    </w:p>
    <w:p w:rsidR="00A2128B" w:rsidRDefault="00A2128B" w:rsidP="009A5B9F">
      <w:pPr>
        <w:pStyle w:val="Corpodeltesto"/>
        <w:spacing w:before="4"/>
        <w:jc w:val="both"/>
        <w:rPr>
          <w:rFonts w:eastAsia="Calibri"/>
        </w:rPr>
      </w:pP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CC4B9A" w:rsidRDefault="00CC4B9A" w:rsidP="009A5B9F">
      <w:pPr>
        <w:pStyle w:val="Corpodeltesto"/>
        <w:spacing w:before="4"/>
        <w:jc w:val="both"/>
        <w:rPr>
          <w:rFonts w:eastAsia="Calibri"/>
        </w:rPr>
      </w:pPr>
    </w:p>
    <w:p w:rsidR="005C025D" w:rsidRPr="005C025D" w:rsidRDefault="005C025D" w:rsidP="005C025D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9B1690">
      <w:headerReference w:type="default" r:id="rId7"/>
      <w:footerReference w:type="default" r:id="rId8"/>
      <w:pgSz w:w="11910" w:h="16840"/>
      <w:pgMar w:top="851" w:right="851" w:bottom="1134" w:left="851" w:header="91" w:footer="180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788" w:rsidRDefault="00A44788">
      <w:r>
        <w:separator/>
      </w:r>
    </w:p>
  </w:endnote>
  <w:endnote w:type="continuationSeparator" w:id="0">
    <w:p w:rsidR="00A44788" w:rsidRDefault="00A44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D16B82">
    <w:pPr>
      <w:pStyle w:val="Corpodeltesto"/>
      <w:spacing w:line="14" w:lineRule="auto"/>
      <w:rPr>
        <w:sz w:val="20"/>
      </w:rPr>
    </w:pPr>
    <w:r w:rsidRPr="00D16B8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XDxO3OEAAAANAQAADwAAAAAAAAAAAAAAAAAvBAAAZHJzL2Rvd25yZXYueG1sUEsFBgAAAAAEAAQA&#10;8wAAAD0FAAAAAA==&#10;" filled="f" stroked="f">
          <v:textbox inset="0,0,0,0">
            <w:txbxContent>
              <w:p w:rsidR="00F17BC4" w:rsidRDefault="00D16B8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7E6C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788" w:rsidRDefault="00A44788">
      <w:r>
        <w:separator/>
      </w:r>
    </w:p>
  </w:footnote>
  <w:footnote w:type="continuationSeparator" w:id="0">
    <w:p w:rsidR="00A44788" w:rsidRDefault="00A44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F17BC4" w:rsidP="00C82F95">
    <w:pPr>
      <w:pStyle w:val="Corpodeltesto"/>
      <w:spacing w:before="1"/>
      <w:rPr>
        <w:sz w:val="18"/>
      </w:rPr>
    </w:pPr>
  </w:p>
  <w:p w:rsidR="007B7041" w:rsidRDefault="007B7041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1935135354" name="Immagine 193513535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041" w:rsidRDefault="007B7041" w:rsidP="009808FC">
    <w:pPr>
      <w:spacing w:before="4"/>
      <w:ind w:left="142" w:right="1474"/>
      <w:rPr>
        <w:b/>
        <w:sz w:val="18"/>
      </w:rPr>
    </w:pPr>
  </w:p>
  <w:p w:rsidR="00F17BC4" w:rsidRDefault="00F17BC4" w:rsidP="009808FC">
    <w:pPr>
      <w:spacing w:before="4"/>
      <w:ind w:left="142" w:right="1474"/>
      <w:rPr>
        <w:b/>
        <w:sz w:val="18"/>
      </w:rPr>
    </w:pPr>
  </w:p>
  <w:p w:rsidR="00F17BC4" w:rsidRDefault="00F17BC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663D"/>
    <w:multiLevelType w:val="hybridMultilevel"/>
    <w:tmpl w:val="E2381AB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7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7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5"/>
  </w:num>
  <w:num w:numId="8">
    <w:abstractNumId w:val="20"/>
  </w:num>
  <w:num w:numId="9">
    <w:abstractNumId w:val="32"/>
  </w:num>
  <w:num w:numId="10">
    <w:abstractNumId w:val="24"/>
  </w:num>
  <w:num w:numId="11">
    <w:abstractNumId w:val="3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0"/>
  </w:num>
  <w:num w:numId="33">
    <w:abstractNumId w:val="16"/>
  </w:num>
  <w:num w:numId="34">
    <w:abstractNumId w:val="8"/>
  </w:num>
  <w:num w:numId="35">
    <w:abstractNumId w:val="16"/>
  </w:num>
  <w:num w:numId="36">
    <w:abstractNumId w:val="6"/>
  </w:num>
  <w:num w:numId="37">
    <w:abstractNumId w:val="28"/>
  </w:num>
  <w:num w:numId="38">
    <w:abstractNumId w:val="27"/>
  </w:num>
  <w:num w:numId="39">
    <w:abstractNumId w:val="9"/>
  </w:num>
  <w:num w:numId="40">
    <w:abstractNumId w:val="16"/>
  </w:num>
  <w:num w:numId="41">
    <w:abstractNumId w:val="2"/>
  </w:num>
  <w:num w:numId="42">
    <w:abstractNumId w:val="3"/>
  </w:num>
  <w:num w:numId="43">
    <w:abstractNumId w:val="36"/>
  </w:num>
  <w:num w:numId="44">
    <w:abstractNumId w:val="26"/>
  </w:num>
  <w:num w:numId="45">
    <w:abstractNumId w:val="4"/>
  </w:num>
  <w:num w:numId="46">
    <w:abstractNumId w:val="18"/>
  </w:num>
  <w:num w:numId="47">
    <w:abstractNumId w:val="0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56C2"/>
    <w:rsid w:val="00011A19"/>
    <w:rsid w:val="0002514F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0F1C"/>
    <w:rsid w:val="001B3054"/>
    <w:rsid w:val="001C6C80"/>
    <w:rsid w:val="001C6D22"/>
    <w:rsid w:val="001E15FC"/>
    <w:rsid w:val="001E703C"/>
    <w:rsid w:val="00201A8F"/>
    <w:rsid w:val="0020753C"/>
    <w:rsid w:val="00246C3C"/>
    <w:rsid w:val="00276F62"/>
    <w:rsid w:val="00280656"/>
    <w:rsid w:val="002B6069"/>
    <w:rsid w:val="002D49D2"/>
    <w:rsid w:val="002E2E2F"/>
    <w:rsid w:val="002E38EA"/>
    <w:rsid w:val="002F1474"/>
    <w:rsid w:val="002F244B"/>
    <w:rsid w:val="00311245"/>
    <w:rsid w:val="003147EB"/>
    <w:rsid w:val="0032075F"/>
    <w:rsid w:val="003358BA"/>
    <w:rsid w:val="00371EA4"/>
    <w:rsid w:val="00376E88"/>
    <w:rsid w:val="00384BF0"/>
    <w:rsid w:val="00385240"/>
    <w:rsid w:val="00386CBF"/>
    <w:rsid w:val="003A2E85"/>
    <w:rsid w:val="003B6622"/>
    <w:rsid w:val="003C403C"/>
    <w:rsid w:val="003D3A89"/>
    <w:rsid w:val="003E0259"/>
    <w:rsid w:val="003E7176"/>
    <w:rsid w:val="003F1A22"/>
    <w:rsid w:val="004125D9"/>
    <w:rsid w:val="00420721"/>
    <w:rsid w:val="004252FC"/>
    <w:rsid w:val="0043335C"/>
    <w:rsid w:val="00442E63"/>
    <w:rsid w:val="0045531E"/>
    <w:rsid w:val="00456899"/>
    <w:rsid w:val="00467343"/>
    <w:rsid w:val="004A6F2D"/>
    <w:rsid w:val="004A6F97"/>
    <w:rsid w:val="004A7DD1"/>
    <w:rsid w:val="004B6518"/>
    <w:rsid w:val="004C13D3"/>
    <w:rsid w:val="00502861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3306F"/>
    <w:rsid w:val="006345F2"/>
    <w:rsid w:val="00647E6C"/>
    <w:rsid w:val="00677CD5"/>
    <w:rsid w:val="00690E19"/>
    <w:rsid w:val="00695A81"/>
    <w:rsid w:val="006C10F7"/>
    <w:rsid w:val="006D7926"/>
    <w:rsid w:val="00700499"/>
    <w:rsid w:val="007007E7"/>
    <w:rsid w:val="00714FA6"/>
    <w:rsid w:val="00717A3E"/>
    <w:rsid w:val="007271FE"/>
    <w:rsid w:val="0073190B"/>
    <w:rsid w:val="007473B2"/>
    <w:rsid w:val="00747E12"/>
    <w:rsid w:val="007602C1"/>
    <w:rsid w:val="007610C0"/>
    <w:rsid w:val="00776780"/>
    <w:rsid w:val="00781195"/>
    <w:rsid w:val="007B1B3A"/>
    <w:rsid w:val="007B2BF2"/>
    <w:rsid w:val="007B7041"/>
    <w:rsid w:val="007D0C66"/>
    <w:rsid w:val="007D2A36"/>
    <w:rsid w:val="007D3591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07F67"/>
    <w:rsid w:val="00917E9B"/>
    <w:rsid w:val="00931F5C"/>
    <w:rsid w:val="009450D9"/>
    <w:rsid w:val="0095039D"/>
    <w:rsid w:val="00961E3B"/>
    <w:rsid w:val="009623D7"/>
    <w:rsid w:val="0096657F"/>
    <w:rsid w:val="009808FC"/>
    <w:rsid w:val="00981D31"/>
    <w:rsid w:val="0099530E"/>
    <w:rsid w:val="009A319F"/>
    <w:rsid w:val="009A4964"/>
    <w:rsid w:val="009A5B9F"/>
    <w:rsid w:val="009A6847"/>
    <w:rsid w:val="009A6CAA"/>
    <w:rsid w:val="009A7850"/>
    <w:rsid w:val="009B1690"/>
    <w:rsid w:val="009C0C51"/>
    <w:rsid w:val="009C5F67"/>
    <w:rsid w:val="009D5A43"/>
    <w:rsid w:val="009E72C7"/>
    <w:rsid w:val="009F30B3"/>
    <w:rsid w:val="00A02380"/>
    <w:rsid w:val="00A12F58"/>
    <w:rsid w:val="00A176DC"/>
    <w:rsid w:val="00A2128B"/>
    <w:rsid w:val="00A26EA2"/>
    <w:rsid w:val="00A35749"/>
    <w:rsid w:val="00A44788"/>
    <w:rsid w:val="00A50EA3"/>
    <w:rsid w:val="00A60C3C"/>
    <w:rsid w:val="00A83FD1"/>
    <w:rsid w:val="00A90171"/>
    <w:rsid w:val="00AA23C6"/>
    <w:rsid w:val="00AC16E0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0FA4"/>
    <w:rsid w:val="00BF272B"/>
    <w:rsid w:val="00C03DEC"/>
    <w:rsid w:val="00C07EDA"/>
    <w:rsid w:val="00C27764"/>
    <w:rsid w:val="00C33FF6"/>
    <w:rsid w:val="00C45BF0"/>
    <w:rsid w:val="00C46F0D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E5E19"/>
    <w:rsid w:val="00CF51F9"/>
    <w:rsid w:val="00D009B9"/>
    <w:rsid w:val="00D011C6"/>
    <w:rsid w:val="00D16B82"/>
    <w:rsid w:val="00D417E8"/>
    <w:rsid w:val="00D42336"/>
    <w:rsid w:val="00D8752B"/>
    <w:rsid w:val="00D87B2E"/>
    <w:rsid w:val="00DB16EC"/>
    <w:rsid w:val="00DD6051"/>
    <w:rsid w:val="00DF3A5A"/>
    <w:rsid w:val="00E00A2C"/>
    <w:rsid w:val="00E23B10"/>
    <w:rsid w:val="00E35C83"/>
    <w:rsid w:val="00E3760B"/>
    <w:rsid w:val="00E4204D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E787A"/>
    <w:rsid w:val="00EF5A76"/>
    <w:rsid w:val="00EF795E"/>
    <w:rsid w:val="00F108D0"/>
    <w:rsid w:val="00F10DBD"/>
    <w:rsid w:val="00F141A0"/>
    <w:rsid w:val="00F17BC4"/>
    <w:rsid w:val="00F27BFA"/>
    <w:rsid w:val="00F51CF3"/>
    <w:rsid w:val="00F542C9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6</cp:revision>
  <cp:lastPrinted>2024-04-09T11:17:00Z</cp:lastPrinted>
  <dcterms:created xsi:type="dcterms:W3CDTF">2024-11-20T10:38:00Z</dcterms:created>
  <dcterms:modified xsi:type="dcterms:W3CDTF">2024-11-22T09:48:00Z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