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:rsidR="009A5B9F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al personale docente interno all’Istituto </w:t>
      </w:r>
      <w:proofErr w:type="spellStart"/>
      <w:r w:rsidR="00376E88" w:rsidRPr="003121F4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, a </w:t>
      </w:r>
      <w:proofErr w:type="spellStart"/>
      <w:r w:rsidR="00376E88" w:rsidRPr="003121F4">
        <w:rPr>
          <w:rFonts w:eastAsia="Calibri"/>
          <w:b/>
          <w:bCs/>
        </w:rPr>
        <w:t>T.I.</w:t>
      </w:r>
      <w:proofErr w:type="spellEnd"/>
      <w:r w:rsidR="00376E88" w:rsidRPr="003121F4">
        <w:rPr>
          <w:rFonts w:eastAsia="Calibri"/>
          <w:b/>
          <w:bCs/>
        </w:rPr>
        <w:t xml:space="preserve"> o con contratto fino al 30 giugno 2025, per il conferimento </w:t>
      </w:r>
      <w:r w:rsidR="00EF2574" w:rsidRPr="00EF2574">
        <w:rPr>
          <w:rFonts w:eastAsia="Calibri"/>
          <w:b/>
        </w:rPr>
        <w:t xml:space="preserve">di n.1 </w:t>
      </w:r>
      <w:r w:rsidR="00EF2574" w:rsidRPr="00EF2574">
        <w:rPr>
          <w:b/>
        </w:rPr>
        <w:t xml:space="preserve">incarico individuale di docente esperto per la realizzazione di n.1 percorso di </w:t>
      </w:r>
      <w:bookmarkStart w:id="1" w:name="_Hlk182149878"/>
      <w:r w:rsidR="00EF2574" w:rsidRPr="00EF2574">
        <w:rPr>
          <w:b/>
        </w:rPr>
        <w:t xml:space="preserve">potenziamento delle competenze di base, di motivazione e accompagnamento rivolto agli alunni della scuola secondaria di I grado dell’IC </w:t>
      </w:r>
      <w:proofErr w:type="spellStart"/>
      <w:r w:rsidR="00EF2574" w:rsidRPr="00EF2574">
        <w:rPr>
          <w:b/>
        </w:rPr>
        <w:t>Gamerra</w:t>
      </w:r>
      <w:proofErr w:type="spellEnd"/>
      <w:r w:rsidR="00EF2574" w:rsidRPr="00EF2574">
        <w:rPr>
          <w:b/>
        </w:rPr>
        <w:t xml:space="preserve"> c</w:t>
      </w:r>
      <w:bookmarkEnd w:id="1"/>
      <w:r w:rsidR="00EF2574" w:rsidRPr="00EF2574">
        <w:rPr>
          <w:b/>
        </w:rPr>
        <w:t>on Disturbi Specifici di Apprendimento</w:t>
      </w:r>
      <w:r w:rsidR="00AC16E0" w:rsidRPr="00FE191A">
        <w:rPr>
          <w:b/>
        </w:rPr>
        <w:t>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 xml:space="preserve">nterno </w:t>
      </w:r>
      <w:r>
        <w:rPr>
          <w:rFonts w:eastAsia="Calibri"/>
        </w:rPr>
        <w:t>a T.I.</w:t>
      </w:r>
    </w:p>
    <w:p w:rsidR="0032075F" w:rsidRPr="00AC16E0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 a T.D. con contratto fino al 30 giugno 2025</w:t>
      </w: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9A5B9F" w:rsidRPr="0007324B" w:rsidRDefault="009A5B9F" w:rsidP="009A5B9F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di essere ammesso/a a partecipare alla procedura in oggetto</w:t>
      </w:r>
      <w:r w:rsidR="00EF2574">
        <w:rPr>
          <w:rFonts w:eastAsia="Calibri"/>
        </w:rPr>
        <w:t>.</w:t>
      </w:r>
    </w:p>
    <w:p w:rsidR="00182D5B" w:rsidRPr="0007324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</w:rPr>
      </w:pP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E654E7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 xml:space="preserve">prot. n. </w:t>
      </w:r>
      <w:r w:rsidRPr="00E654E7">
        <w:rPr>
          <w:rFonts w:eastAsia="Calibri"/>
          <w:color w:val="000000"/>
        </w:rPr>
        <w:t>000</w:t>
      </w:r>
      <w:r w:rsidR="00C27764" w:rsidRPr="00E654E7">
        <w:rPr>
          <w:rFonts w:eastAsia="Calibri"/>
          <w:color w:val="000000"/>
        </w:rPr>
        <w:t>6</w:t>
      </w:r>
      <w:r w:rsidR="00E654E7" w:rsidRPr="00E654E7">
        <w:rPr>
          <w:rFonts w:eastAsia="Calibri"/>
          <w:color w:val="000000"/>
        </w:rPr>
        <w:t>889</w:t>
      </w:r>
      <w:r w:rsidRPr="00E654E7">
        <w:rPr>
          <w:rFonts w:eastAsia="Calibri"/>
          <w:color w:val="000000"/>
        </w:rPr>
        <w:t xml:space="preserve"> del </w:t>
      </w:r>
      <w:r w:rsidR="00EF2574" w:rsidRPr="00E654E7">
        <w:rPr>
          <w:rFonts w:eastAsia="Calibri"/>
          <w:color w:val="000000"/>
        </w:rPr>
        <w:t>2</w:t>
      </w:r>
      <w:r w:rsidR="00E654E7" w:rsidRPr="00E654E7">
        <w:rPr>
          <w:rFonts w:eastAsia="Calibri"/>
          <w:color w:val="000000"/>
        </w:rPr>
        <w:t>8</w:t>
      </w:r>
      <w:r w:rsidRPr="00E654E7">
        <w:rPr>
          <w:rFonts w:eastAsia="Calibri"/>
          <w:color w:val="000000"/>
        </w:rPr>
        <w:t>/</w:t>
      </w:r>
      <w:r w:rsidR="005C025D" w:rsidRPr="00E654E7">
        <w:rPr>
          <w:rFonts w:eastAsia="Calibri"/>
          <w:color w:val="000000"/>
        </w:rPr>
        <w:t>1</w:t>
      </w:r>
      <w:r w:rsidR="0045531E" w:rsidRPr="00E654E7">
        <w:rPr>
          <w:rFonts w:eastAsia="Calibri"/>
          <w:color w:val="000000"/>
        </w:rPr>
        <w:t>1</w:t>
      </w:r>
      <w:r w:rsidRPr="00E654E7">
        <w:rPr>
          <w:rFonts w:eastAsia="Calibri"/>
          <w:color w:val="000000"/>
        </w:rPr>
        <w:t>/2024 e dell’Avviso di selezione prot. n. 000</w:t>
      </w:r>
      <w:r w:rsidR="00C27764" w:rsidRPr="00E654E7">
        <w:rPr>
          <w:rFonts w:eastAsia="Calibri"/>
          <w:color w:val="000000"/>
        </w:rPr>
        <w:t>6</w:t>
      </w:r>
      <w:r w:rsidR="00E654E7" w:rsidRPr="00E654E7">
        <w:rPr>
          <w:rFonts w:eastAsia="Calibri"/>
          <w:color w:val="000000"/>
        </w:rPr>
        <w:t>891</w:t>
      </w:r>
      <w:r w:rsidRPr="00E654E7">
        <w:rPr>
          <w:rFonts w:eastAsia="Calibri"/>
          <w:color w:val="000000"/>
        </w:rPr>
        <w:t xml:space="preserve">del </w:t>
      </w:r>
      <w:r w:rsidR="00EF2574" w:rsidRPr="00E654E7">
        <w:rPr>
          <w:rFonts w:eastAsia="Calibri"/>
          <w:color w:val="000000"/>
        </w:rPr>
        <w:t>2</w:t>
      </w:r>
      <w:r w:rsidR="00E654E7" w:rsidRPr="00E654E7">
        <w:rPr>
          <w:rFonts w:eastAsia="Calibri"/>
          <w:color w:val="000000"/>
        </w:rPr>
        <w:t>8</w:t>
      </w:r>
      <w:r w:rsidRPr="00E654E7">
        <w:rPr>
          <w:rFonts w:eastAsia="Calibri"/>
          <w:color w:val="000000"/>
        </w:rPr>
        <w:t>/</w:t>
      </w:r>
      <w:r w:rsidR="005C025D" w:rsidRPr="00E654E7">
        <w:rPr>
          <w:rFonts w:eastAsia="Calibri"/>
          <w:color w:val="000000"/>
        </w:rPr>
        <w:t>1</w:t>
      </w:r>
      <w:r w:rsidR="0045531E" w:rsidRPr="00E654E7">
        <w:rPr>
          <w:rFonts w:eastAsia="Calibri"/>
          <w:color w:val="000000"/>
        </w:rPr>
        <w:t>1</w:t>
      </w:r>
      <w:r w:rsidRPr="00E654E7">
        <w:rPr>
          <w:rFonts w:eastAsia="Calibri"/>
          <w:color w:val="000000"/>
        </w:rPr>
        <w:t>/2024 e di accettare tutte le condizioni ivi contenute;</w:t>
      </w:r>
    </w:p>
    <w:p w:rsidR="009A5B9F" w:rsidRPr="00E654E7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E654E7">
        <w:rPr>
          <w:rFonts w:eastAsia="Calibri"/>
          <w:color w:val="000000"/>
        </w:rPr>
        <w:t>di aver preso visione dell’informativa di cui all’art. 10 dell’Avviso;</w:t>
      </w:r>
    </w:p>
    <w:p w:rsidR="00FA3965" w:rsidRPr="00E654E7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E654E7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D6B3D" w:rsidRPr="00E654E7" w:rsidRDefault="000D6B3D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</w:p>
    <w:p w:rsidR="009A5B9F" w:rsidRPr="00E654E7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E654E7">
        <w:rPr>
          <w:rFonts w:eastAsia="Calibri"/>
        </w:rPr>
        <w:t>Ai fini della partecipazione alla procedura in oggetto, il sottoscritto/a __________________________________</w:t>
      </w:r>
    </w:p>
    <w:p w:rsidR="009A5B9F" w:rsidRPr="00E654E7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E654E7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E654E7">
        <w:rPr>
          <w:rFonts w:eastAsia="Calibri"/>
          <w:b/>
        </w:rPr>
        <w:t>DICHIARA ALTRESÌ</w:t>
      </w:r>
    </w:p>
    <w:p w:rsidR="0032075F" w:rsidRPr="00E654E7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E654E7">
        <w:rPr>
          <w:rFonts w:eastAsia="Calibri"/>
        </w:rPr>
        <w:t xml:space="preserve">di possedere i requisiti di ammissione alla selezione in oggetto di cui all’art. 2 dell’Avviso prot. n. </w:t>
      </w:r>
      <w:r w:rsidR="005C025D" w:rsidRPr="00E654E7">
        <w:rPr>
          <w:rFonts w:eastAsia="Calibri"/>
        </w:rPr>
        <w:t>000</w:t>
      </w:r>
      <w:r w:rsidR="00C27764" w:rsidRPr="00E654E7">
        <w:rPr>
          <w:rFonts w:eastAsia="Calibri"/>
        </w:rPr>
        <w:t>6</w:t>
      </w:r>
      <w:r w:rsidR="00E654E7" w:rsidRPr="00E654E7">
        <w:rPr>
          <w:rFonts w:eastAsia="Calibri"/>
        </w:rPr>
        <w:t>891</w:t>
      </w:r>
      <w:r w:rsidRPr="00E654E7">
        <w:rPr>
          <w:rFonts w:eastAsia="Calibri"/>
        </w:rPr>
        <w:t xml:space="preserve"> del </w:t>
      </w:r>
      <w:r w:rsidR="00EF2574" w:rsidRPr="00E654E7">
        <w:rPr>
          <w:rFonts w:eastAsia="Calibri"/>
        </w:rPr>
        <w:t>2</w:t>
      </w:r>
      <w:r w:rsidR="00E654E7" w:rsidRPr="00E654E7">
        <w:rPr>
          <w:rFonts w:eastAsia="Calibri"/>
        </w:rPr>
        <w:t>8</w:t>
      </w:r>
      <w:r w:rsidRPr="00E654E7">
        <w:rPr>
          <w:rFonts w:eastAsia="Calibri"/>
        </w:rPr>
        <w:t>/</w:t>
      </w:r>
      <w:r w:rsidR="005C025D" w:rsidRPr="00E654E7">
        <w:rPr>
          <w:rFonts w:eastAsia="Calibri"/>
        </w:rPr>
        <w:t>1</w:t>
      </w:r>
      <w:r w:rsidR="0045531E" w:rsidRPr="00E654E7">
        <w:rPr>
          <w:rFonts w:eastAsia="Calibri"/>
        </w:rPr>
        <w:t>1</w:t>
      </w:r>
      <w:r w:rsidRPr="00E654E7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2" w:name="_heading=h.1fob9te" w:colFirst="0" w:colLast="0"/>
      <w:bookmarkEnd w:id="2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di possedere </w:t>
      </w:r>
      <w:r w:rsidR="00EF2574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EF2574">
        <w:rPr>
          <w:color w:val="000000"/>
          <w:sz w:val="22"/>
          <w:szCs w:val="22"/>
        </w:rPr>
        <w:t xml:space="preserve">e le esperienze professionali </w:t>
      </w:r>
      <w:r w:rsidR="00EF2574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  </w:t>
      </w:r>
    </w:p>
    <w:p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0424B" w:rsidRPr="00973815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EF2574" w:rsidRPr="0097381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110 e lode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110 a 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104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Inferiore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574" w:rsidRPr="00973815" w:rsidRDefault="00EF2574" w:rsidP="00EF2574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0D6B3D" w:rsidP="000D6B3D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Ulteriore l</w:t>
            </w:r>
            <w:r w:rsidR="00EF2574" w:rsidRPr="00E30431">
              <w:rPr>
                <w:sz w:val="20"/>
                <w:szCs w:val="20"/>
              </w:rPr>
              <w:t>aurea</w:t>
            </w:r>
            <w:r>
              <w:rPr>
                <w:sz w:val="20"/>
                <w:szCs w:val="20"/>
              </w:rPr>
              <w:t>, anche</w:t>
            </w:r>
            <w:r w:rsidR="00EF2574" w:rsidRPr="00E30431">
              <w:rPr>
                <w:sz w:val="20"/>
                <w:szCs w:val="20"/>
              </w:rPr>
              <w:t xml:space="preserve"> triennale </w:t>
            </w:r>
            <w:r w:rsidR="00EF2574">
              <w:rPr>
                <w:sz w:val="20"/>
                <w:szCs w:val="20"/>
              </w:rPr>
              <w:t>(</w:t>
            </w:r>
            <w:r w:rsidR="00EF2574" w:rsidRPr="00E30431">
              <w:rPr>
                <w:sz w:val="20"/>
                <w:szCs w:val="20"/>
              </w:rPr>
              <w:t>se non</w:t>
            </w:r>
            <w:r w:rsidR="00EF2574">
              <w:rPr>
                <w:sz w:val="20"/>
                <w:szCs w:val="20"/>
              </w:rPr>
              <w:t xml:space="preserve"> </w:t>
            </w:r>
            <w:r w:rsidR="00EF2574" w:rsidRPr="00E30431">
              <w:rPr>
                <w:spacing w:val="-53"/>
                <w:sz w:val="20"/>
                <w:szCs w:val="20"/>
              </w:rPr>
              <w:t xml:space="preserve"> </w:t>
            </w:r>
            <w:r w:rsidR="00EF2574" w:rsidRPr="00E30431">
              <w:rPr>
                <w:sz w:val="20"/>
                <w:szCs w:val="20"/>
              </w:rPr>
              <w:t>propedeutica</w:t>
            </w:r>
            <w:r w:rsidR="00EF2574" w:rsidRPr="00E30431">
              <w:rPr>
                <w:spacing w:val="-1"/>
                <w:sz w:val="20"/>
                <w:szCs w:val="20"/>
              </w:rPr>
              <w:t xml:space="preserve"> </w:t>
            </w:r>
            <w:r w:rsidR="00EF2574" w:rsidRPr="00E30431">
              <w:rPr>
                <w:sz w:val="20"/>
                <w:szCs w:val="20"/>
              </w:rPr>
              <w:t>alla</w:t>
            </w:r>
            <w:r w:rsidR="00EF2574" w:rsidRPr="00E30431">
              <w:rPr>
                <w:spacing w:val="-3"/>
                <w:sz w:val="20"/>
                <w:szCs w:val="20"/>
              </w:rPr>
              <w:t xml:space="preserve"> </w:t>
            </w:r>
            <w:r w:rsidR="00EF2574" w:rsidRPr="00E30431">
              <w:rPr>
                <w:sz w:val="20"/>
                <w:szCs w:val="20"/>
              </w:rPr>
              <w:t>laurea</w:t>
            </w:r>
            <w:r w:rsidR="00EF2574" w:rsidRPr="00E30431">
              <w:rPr>
                <w:spacing w:val="-1"/>
                <w:sz w:val="20"/>
                <w:szCs w:val="20"/>
              </w:rPr>
              <w:t xml:space="preserve"> </w:t>
            </w:r>
            <w:r w:rsidR="00EF2574" w:rsidRPr="00E30431">
              <w:rPr>
                <w:sz w:val="20"/>
                <w:szCs w:val="20"/>
              </w:rPr>
              <w:t>già</w:t>
            </w:r>
            <w:r w:rsidR="00EF2574">
              <w:rPr>
                <w:sz w:val="20"/>
                <w:szCs w:val="20"/>
              </w:rPr>
              <w:t xml:space="preserve"> v</w:t>
            </w:r>
            <w:r w:rsidR="00EF2574" w:rsidRPr="00E30431">
              <w:rPr>
                <w:sz w:val="20"/>
                <w:szCs w:val="20"/>
              </w:rPr>
              <w:t>alutata</w:t>
            </w:r>
            <w:r w:rsidR="00EF2574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74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574" w:rsidRPr="00973815" w:rsidRDefault="00EF2574" w:rsidP="00EF2574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1335C">
              <w:rPr>
                <w:rFonts w:ascii="Times New Roman" w:hAnsi="Times New Roman" w:cs="Times New Roman"/>
                <w:sz w:val="20"/>
                <w:szCs w:val="20"/>
              </w:rPr>
              <w:t>orso di specializzazione per tutor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dell’apprendimento per studenti con DSA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74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574" w:rsidRPr="00973815" w:rsidRDefault="00EF2574" w:rsidP="00EF2574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Specializzazione per le attività di sostegno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74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 valutare alla luce 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Pregresse esperienze come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docente</w:t>
            </w: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574" w:rsidRPr="001A19E1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Ruolo di docenza negli ultimi 5 </w:t>
            </w:r>
            <w:proofErr w:type="spellStart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attività rivolte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al recupero delle competenze disciplinari degli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punti per ogni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attività documentata)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574" w:rsidRPr="001A19E1" w:rsidRDefault="00EF2574" w:rsidP="00EF2574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F2574" w:rsidRPr="00973815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973815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Attività di tutoraggio/insegnamento ad alunni con DSA in progetti svolti anche al di fuori dell’istituzione scolastica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574" w:rsidRPr="001A19E1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punti (1 punto per ogni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74" w:rsidRPr="001A19E1" w:rsidRDefault="00EF2574" w:rsidP="00EF25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9A5B9F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p w:rsidR="00A2128B" w:rsidRPr="0007324B" w:rsidRDefault="00A2128B" w:rsidP="009A5B9F">
      <w:pPr>
        <w:jc w:val="both"/>
      </w:pPr>
    </w:p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</w:t>
      </w:r>
      <w:r w:rsidR="00324EA2">
        <w:rPr>
          <w:rFonts w:eastAsia="Calibri"/>
          <w:b/>
          <w:bCs/>
        </w:rPr>
        <w:t xml:space="preserve"> e datato</w:t>
      </w:r>
      <w:r w:rsidRPr="0070424B">
        <w:rPr>
          <w:rFonts w:eastAsia="Calibri"/>
          <w:b/>
          <w:bCs/>
        </w:rPr>
        <w:t xml:space="preserve">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B9D" w:rsidRDefault="00942B9D">
      <w:r>
        <w:separator/>
      </w:r>
    </w:p>
  </w:endnote>
  <w:endnote w:type="continuationSeparator" w:id="0">
    <w:p w:rsidR="00942B9D" w:rsidRDefault="00942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4A4DE5">
    <w:pPr>
      <w:pStyle w:val="Corpodeltesto"/>
      <w:spacing w:line="14" w:lineRule="auto"/>
      <w:rPr>
        <w:sz w:val="20"/>
      </w:rPr>
    </w:pPr>
    <w:r w:rsidRPr="004A4D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4A4DE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654E7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B9D" w:rsidRDefault="00942B9D">
      <w:r>
        <w:separator/>
      </w:r>
    </w:p>
  </w:footnote>
  <w:footnote w:type="continuationSeparator" w:id="0">
    <w:p w:rsidR="00942B9D" w:rsidRDefault="00942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1"/>
  </w:num>
  <w:num w:numId="10">
    <w:abstractNumId w:val="24"/>
  </w:num>
  <w:num w:numId="11">
    <w:abstractNumId w:val="3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9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5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D6B3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C6C80"/>
    <w:rsid w:val="001C6D22"/>
    <w:rsid w:val="001D2378"/>
    <w:rsid w:val="001E15FC"/>
    <w:rsid w:val="00201A8F"/>
    <w:rsid w:val="0020753C"/>
    <w:rsid w:val="00276F62"/>
    <w:rsid w:val="00280656"/>
    <w:rsid w:val="002B6069"/>
    <w:rsid w:val="002D49D2"/>
    <w:rsid w:val="002E2E2F"/>
    <w:rsid w:val="002F1474"/>
    <w:rsid w:val="00311245"/>
    <w:rsid w:val="003147EB"/>
    <w:rsid w:val="0032075F"/>
    <w:rsid w:val="00324EA2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7343"/>
    <w:rsid w:val="004A4DE5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345F2"/>
    <w:rsid w:val="00677CD5"/>
    <w:rsid w:val="00690E19"/>
    <w:rsid w:val="006C10F7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B2BF2"/>
    <w:rsid w:val="007B7041"/>
    <w:rsid w:val="007D2A36"/>
    <w:rsid w:val="007D4B82"/>
    <w:rsid w:val="007F0B6D"/>
    <w:rsid w:val="007F2958"/>
    <w:rsid w:val="008011BB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35B3C"/>
    <w:rsid w:val="00942B9D"/>
    <w:rsid w:val="009450D9"/>
    <w:rsid w:val="00961E3B"/>
    <w:rsid w:val="009623D7"/>
    <w:rsid w:val="00964F26"/>
    <w:rsid w:val="0096657F"/>
    <w:rsid w:val="009808FC"/>
    <w:rsid w:val="00981D31"/>
    <w:rsid w:val="0099530E"/>
    <w:rsid w:val="009A319F"/>
    <w:rsid w:val="009A4964"/>
    <w:rsid w:val="009A5B9F"/>
    <w:rsid w:val="009A6847"/>
    <w:rsid w:val="009A6CAA"/>
    <w:rsid w:val="009A7850"/>
    <w:rsid w:val="009C0C51"/>
    <w:rsid w:val="009C5F67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023A7"/>
    <w:rsid w:val="00D417E8"/>
    <w:rsid w:val="00D42336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54E7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787A"/>
    <w:rsid w:val="00EF2574"/>
    <w:rsid w:val="00EF5A76"/>
    <w:rsid w:val="00EF795E"/>
    <w:rsid w:val="00F108D0"/>
    <w:rsid w:val="00F10DBD"/>
    <w:rsid w:val="00F17BC4"/>
    <w:rsid w:val="00F27BFA"/>
    <w:rsid w:val="00F51CF3"/>
    <w:rsid w:val="00F542C9"/>
    <w:rsid w:val="00F87BE1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16</cp:revision>
  <cp:lastPrinted>2024-04-09T11:17:00Z</cp:lastPrinted>
  <dcterms:created xsi:type="dcterms:W3CDTF">2024-11-10T16:37:00Z</dcterms:created>
  <dcterms:modified xsi:type="dcterms:W3CDTF">2024-11-28T08:40:00Z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