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11B" w:rsidRPr="00B76F7D" w:rsidRDefault="00C8711B" w:rsidP="00C8711B">
      <w:pPr>
        <w:pStyle w:val="Intestazione"/>
        <w:rPr>
          <w:rFonts w:ascii="Times New Roman" w:hAnsi="Times New Roman" w:cs="Times New Roman"/>
          <w:b/>
          <w:u w:val="single"/>
        </w:rPr>
      </w:pPr>
      <w:r w:rsidRPr="00B76F7D">
        <w:rPr>
          <w:rFonts w:ascii="Times New Roman" w:hAnsi="Times New Roman" w:cs="Times New Roman"/>
          <w:b/>
          <w:u w:val="single"/>
        </w:rPr>
        <w:t xml:space="preserve">ALLEGATO A </w:t>
      </w:r>
    </w:p>
    <w:p w:rsidR="00C8711B" w:rsidRPr="00B76F7D" w:rsidRDefault="00C8711B" w:rsidP="00C871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B76F7D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</w:t>
      </w:r>
    </w:p>
    <w:p w:rsidR="00C8711B" w:rsidRPr="00B76F7D" w:rsidRDefault="00C8711B" w:rsidP="00C8711B">
      <w:pPr>
        <w:suppressAutoHyphens/>
        <w:spacing w:before="120" w:after="120"/>
        <w:contextualSpacing/>
        <w:jc w:val="right"/>
        <w:rPr>
          <w:rFonts w:ascii="Times New Roman" w:hAnsi="Times New Roman" w:cs="Times New Roman"/>
          <w:b/>
          <w:bCs/>
        </w:rPr>
      </w:pPr>
      <w:r w:rsidRPr="00B76F7D">
        <w:rPr>
          <w:rFonts w:ascii="Times New Roman" w:hAnsi="Times New Roman" w:cs="Times New Roman"/>
          <w:b/>
          <w:bCs/>
        </w:rPr>
        <w:t xml:space="preserve">Alla Dirigente Scolastica dell’IC G. </w:t>
      </w:r>
      <w:proofErr w:type="spellStart"/>
      <w:r w:rsidRPr="00B76F7D">
        <w:rPr>
          <w:rFonts w:ascii="Times New Roman" w:hAnsi="Times New Roman" w:cs="Times New Roman"/>
          <w:b/>
          <w:bCs/>
        </w:rPr>
        <w:t>Gamerra</w:t>
      </w:r>
      <w:proofErr w:type="spellEnd"/>
      <w:r w:rsidRPr="00B76F7D">
        <w:rPr>
          <w:rFonts w:ascii="Times New Roman" w:hAnsi="Times New Roman" w:cs="Times New Roman"/>
          <w:b/>
          <w:bCs/>
        </w:rPr>
        <w:t xml:space="preserve"> di Pisa</w:t>
      </w:r>
    </w:p>
    <w:p w:rsidR="00C8711B" w:rsidRPr="00B76F7D" w:rsidRDefault="00C8711B" w:rsidP="00C8711B">
      <w:pPr>
        <w:suppressAutoHyphens/>
        <w:spacing w:before="120" w:after="120"/>
        <w:contextualSpacing/>
        <w:jc w:val="both"/>
        <w:rPr>
          <w:rFonts w:ascii="Times New Roman" w:hAnsi="Times New Roman" w:cs="Times New Roman"/>
          <w:b/>
          <w:bCs/>
        </w:rPr>
      </w:pPr>
    </w:p>
    <w:p w:rsidR="00C8711B" w:rsidRDefault="00C8711B" w:rsidP="00C8711B">
      <w:pPr>
        <w:suppressAutoHyphens/>
        <w:spacing w:before="120" w:after="120"/>
        <w:contextualSpacing/>
        <w:jc w:val="both"/>
        <w:rPr>
          <w:rFonts w:ascii="Times New Roman" w:eastAsia="Calibri" w:hAnsi="Times New Roman" w:cs="Times New Roman"/>
          <w:bCs/>
        </w:rPr>
      </w:pPr>
      <w:r w:rsidRPr="00B76F7D">
        <w:rPr>
          <w:rFonts w:ascii="Times New Roman" w:hAnsi="Times New Roman" w:cs="Times New Roman"/>
          <w:b/>
          <w:bCs/>
        </w:rPr>
        <w:t xml:space="preserve">Istanza di partecipazione all’Avviso </w:t>
      </w:r>
      <w:r w:rsidRPr="00B76F7D">
        <w:rPr>
          <w:rFonts w:ascii="Times New Roman" w:eastAsia="Calibri" w:hAnsi="Times New Roman" w:cs="Times New Roman"/>
          <w:b/>
          <w:bCs/>
        </w:rPr>
        <w:t xml:space="preserve">di selezione </w:t>
      </w:r>
      <w:r w:rsidRPr="00C8711B">
        <w:rPr>
          <w:rFonts w:ascii="Times New Roman" w:eastAsia="Calibri" w:hAnsi="Times New Roman" w:cs="Times New Roman"/>
          <w:bCs/>
        </w:rPr>
        <w:t>rivolta</w:t>
      </w:r>
      <w:r w:rsidRPr="00B76F7D">
        <w:rPr>
          <w:rFonts w:ascii="Times New Roman" w:eastAsia="Calibri" w:hAnsi="Times New Roman" w:cs="Times New Roman"/>
          <w:b/>
          <w:bCs/>
        </w:rPr>
        <w:t xml:space="preserve"> </w:t>
      </w:r>
      <w:r w:rsidRPr="00EB62F6">
        <w:rPr>
          <w:rFonts w:ascii="Times New Roman" w:eastAsia="Calibri" w:hAnsi="Times New Roman" w:cs="Times New Roman"/>
          <w:bCs/>
        </w:rPr>
        <w:t xml:space="preserve">al personale docente interno all’Istituto </w:t>
      </w:r>
      <w:proofErr w:type="spellStart"/>
      <w:r w:rsidRPr="00417772">
        <w:rPr>
          <w:rFonts w:ascii="Times New Roman" w:eastAsia="Calibri" w:hAnsi="Times New Roman" w:cs="Times New Roman"/>
          <w:bCs/>
        </w:rPr>
        <w:t>Gamerra</w:t>
      </w:r>
      <w:proofErr w:type="spellEnd"/>
      <w:r w:rsidRPr="00417772">
        <w:rPr>
          <w:rFonts w:ascii="Times New Roman" w:eastAsia="Calibri" w:hAnsi="Times New Roman" w:cs="Times New Roman"/>
          <w:bCs/>
        </w:rPr>
        <w:t xml:space="preserve"> a </w:t>
      </w:r>
      <w:proofErr w:type="spellStart"/>
      <w:r w:rsidRPr="00417772">
        <w:rPr>
          <w:rFonts w:ascii="Times New Roman" w:eastAsia="Calibri" w:hAnsi="Times New Roman" w:cs="Times New Roman"/>
          <w:bCs/>
        </w:rPr>
        <w:t>T.I.</w:t>
      </w:r>
      <w:proofErr w:type="spellEnd"/>
      <w:r w:rsidRPr="00417772">
        <w:rPr>
          <w:rFonts w:ascii="Times New Roman" w:eastAsia="Calibri" w:hAnsi="Times New Roman" w:cs="Times New Roman"/>
          <w:bCs/>
        </w:rPr>
        <w:t>,</w:t>
      </w:r>
      <w:r>
        <w:rPr>
          <w:rFonts w:ascii="Times New Roman" w:eastAsia="Calibri" w:hAnsi="Times New Roman" w:cs="Times New Roman"/>
          <w:bCs/>
        </w:rPr>
        <w:t xml:space="preserve"> per il conferimento di n. 2 incarichi di ESPERTO madrelingua inglese, per la realizzazione di 2 moduli formativi rivolti </w:t>
      </w:r>
      <w:proofErr w:type="spellStart"/>
      <w:r w:rsidRPr="00F1288E">
        <w:rPr>
          <w:rFonts w:ascii="Times New Roman" w:eastAsia="Calibri" w:hAnsi="Times New Roman" w:cs="Times New Roman"/>
          <w:bCs/>
        </w:rPr>
        <w:t>rivolti</w:t>
      </w:r>
      <w:proofErr w:type="spellEnd"/>
      <w:r w:rsidRPr="00F1288E">
        <w:rPr>
          <w:rFonts w:ascii="Times New Roman" w:eastAsia="Calibri" w:hAnsi="Times New Roman" w:cs="Times New Roman"/>
          <w:bCs/>
        </w:rPr>
        <w:t xml:space="preserve"> agli alunni della scuola primaria</w:t>
      </w:r>
      <w:r w:rsidRPr="00F1288E">
        <w:rPr>
          <w:rFonts w:ascii="Times New Roman" w:eastAsia="Calibri" w:hAnsi="Times New Roman" w:cs="Times New Roman"/>
          <w:b/>
          <w:bCs/>
        </w:rPr>
        <w:t xml:space="preserve"> </w:t>
      </w:r>
      <w:r w:rsidRPr="001A6EA3">
        <w:rPr>
          <w:rFonts w:ascii="Times New Roman" w:eastAsia="Calibri" w:hAnsi="Times New Roman" w:cs="Times New Roman"/>
          <w:bCs/>
        </w:rPr>
        <w:t xml:space="preserve">dell’IC </w:t>
      </w:r>
      <w:proofErr w:type="spellStart"/>
      <w:r w:rsidRPr="001A6EA3">
        <w:rPr>
          <w:rFonts w:ascii="Times New Roman" w:eastAsia="Calibri" w:hAnsi="Times New Roman" w:cs="Times New Roman"/>
          <w:bCs/>
        </w:rPr>
        <w:t>Gamerra</w:t>
      </w:r>
      <w:proofErr w:type="spellEnd"/>
    </w:p>
    <w:p w:rsidR="00C8711B" w:rsidRDefault="00C8711B" w:rsidP="00C8711B">
      <w:pPr>
        <w:suppressAutoHyphens/>
        <w:spacing w:before="120" w:after="120"/>
        <w:contextualSpacing/>
        <w:jc w:val="both"/>
        <w:rPr>
          <w:rFonts w:ascii="Times New Roman" w:eastAsia="Calibri" w:hAnsi="Times New Roman" w:cs="Times New Roman"/>
          <w:bCs/>
        </w:rPr>
      </w:pPr>
    </w:p>
    <w:p w:rsidR="00C8711B" w:rsidRDefault="00C8711B" w:rsidP="00961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  <w:sz w:val="18"/>
        </w:rPr>
      </w:pPr>
    </w:p>
    <w:p w:rsidR="00961C72" w:rsidRPr="00A42556" w:rsidRDefault="00961C72" w:rsidP="00961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F1288E">
        <w:rPr>
          <w:rFonts w:ascii="Times New Roman" w:hAnsi="Times New Roman" w:cs="Times New Roman"/>
          <w:kern w:val="0"/>
        </w:rPr>
        <w:t>Fondi Strutturali Europei – Programma Nazionale “Scuola e competenze” 2021-2027 – Priorità 01 – Scuola e competenze – Fondo Sociale Europeo Plus (</w:t>
      </w:r>
      <w:proofErr w:type="spellStart"/>
      <w:r w:rsidRPr="00F1288E">
        <w:rPr>
          <w:rFonts w:ascii="Times New Roman" w:hAnsi="Times New Roman" w:cs="Times New Roman"/>
          <w:kern w:val="0"/>
        </w:rPr>
        <w:t>FSE+</w:t>
      </w:r>
      <w:proofErr w:type="spellEnd"/>
      <w:r w:rsidRPr="00F1288E">
        <w:rPr>
          <w:rFonts w:ascii="Times New Roman" w:hAnsi="Times New Roman" w:cs="Times New Roman"/>
          <w:kern w:val="0"/>
        </w:rPr>
        <w:t xml:space="preserve">) – Obiettivo Specifico ESO4.6, Azione ESO4.6.A1 – Sotto azione ESO4.6.A1.B, interventi di cui al decreto del Ministro dell’istruzione e del merito n. 176 del 9 settembre 2025, Avviso </w:t>
      </w:r>
      <w:proofErr w:type="spellStart"/>
      <w:r w:rsidRPr="00F1288E">
        <w:rPr>
          <w:rFonts w:ascii="Times New Roman" w:hAnsi="Times New Roman" w:cs="Times New Roman"/>
          <w:kern w:val="0"/>
        </w:rPr>
        <w:t>prot</w:t>
      </w:r>
      <w:proofErr w:type="spellEnd"/>
      <w:r w:rsidRPr="00F1288E">
        <w:rPr>
          <w:rFonts w:ascii="Times New Roman" w:hAnsi="Times New Roman" w:cs="Times New Roman"/>
          <w:kern w:val="0"/>
        </w:rPr>
        <w:t>. n. 55669 del 10/03/2026 – Agenda Nord Anno scolastico 2025-2026 e 2026-2027</w:t>
      </w:r>
    </w:p>
    <w:p w:rsidR="00961C72" w:rsidRPr="00A42556" w:rsidRDefault="00961C72" w:rsidP="00961C72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42556">
        <w:rPr>
          <w:rFonts w:ascii="Times New Roman" w:hAnsi="Times New Roman" w:cs="Times New Roman"/>
          <w:b/>
        </w:rPr>
        <w:t>Titolo progetto: Competenze in azione</w:t>
      </w:r>
    </w:p>
    <w:p w:rsidR="00961C72" w:rsidRPr="00A42556" w:rsidRDefault="00961C72" w:rsidP="00961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A42556">
        <w:rPr>
          <w:rFonts w:ascii="Times New Roman" w:hAnsi="Times New Roman" w:cs="Times New Roman"/>
          <w:b/>
        </w:rPr>
        <w:t>Codice progetto: ESO4.6.A1.B-FSEPN</w:t>
      </w:r>
      <w:r>
        <w:rPr>
          <w:rFonts w:ascii="Times New Roman" w:hAnsi="Times New Roman" w:cs="Times New Roman"/>
          <w:b/>
        </w:rPr>
        <w:t>-</w:t>
      </w:r>
      <w:r w:rsidRPr="00A42556">
        <w:rPr>
          <w:rFonts w:ascii="Times New Roman" w:hAnsi="Times New Roman" w:cs="Times New Roman"/>
          <w:b/>
        </w:rPr>
        <w:t>TO-2026-314</w:t>
      </w:r>
    </w:p>
    <w:p w:rsidR="00961C72" w:rsidRPr="00A42556" w:rsidRDefault="00961C72" w:rsidP="00961C72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42556">
        <w:rPr>
          <w:rFonts w:ascii="Times New Roman" w:hAnsi="Times New Roman" w:cs="Times New Roman"/>
          <w:b/>
        </w:rPr>
        <w:t>CUP: G54D26001920007</w:t>
      </w:r>
    </w:p>
    <w:p w:rsidR="00961C72" w:rsidRDefault="00961C72" w:rsidP="00961C72">
      <w:pPr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</w:p>
    <w:p w:rsidR="00C8711B" w:rsidRPr="00B76F7D" w:rsidRDefault="00C8711B" w:rsidP="00C8711B">
      <w:pPr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>Il/la sottoscritto/a __________________________________ nato/a a _______________________________ il__________________residente a_____________________________________ Provincia di ____________</w:t>
      </w:r>
    </w:p>
    <w:p w:rsidR="00C8711B" w:rsidRPr="00B76F7D" w:rsidRDefault="00C8711B" w:rsidP="00C8711B">
      <w:pPr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Via/Piazza _______________________________________________________________n. _____________ </w:t>
      </w:r>
    </w:p>
    <w:p w:rsidR="00C8711B" w:rsidRPr="00B76F7D" w:rsidRDefault="00C8711B" w:rsidP="00C8711B">
      <w:pPr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Codice Fiscale __________________________________________________________, </w:t>
      </w:r>
    </w:p>
    <w:p w:rsidR="00C8711B" w:rsidRDefault="00C8711B" w:rsidP="00C8711B">
      <w:pPr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in qualità </w:t>
      </w:r>
      <w:r>
        <w:rPr>
          <w:rFonts w:ascii="Times New Roman" w:eastAsia="Calibri" w:hAnsi="Times New Roman" w:cs="Times New Roman"/>
        </w:rPr>
        <w:t xml:space="preserve">di docente interno all’I.C. G. </w:t>
      </w:r>
      <w:proofErr w:type="spellStart"/>
      <w:r>
        <w:rPr>
          <w:rFonts w:ascii="Times New Roman" w:eastAsia="Calibri" w:hAnsi="Times New Roman" w:cs="Times New Roman"/>
        </w:rPr>
        <w:t>Gamerra</w:t>
      </w:r>
      <w:proofErr w:type="spellEnd"/>
    </w:p>
    <w:p w:rsidR="00C8711B" w:rsidRPr="00B76F7D" w:rsidRDefault="00C8711B" w:rsidP="00C8711B">
      <w:pPr>
        <w:spacing w:before="120" w:after="120" w:line="276" w:lineRule="auto"/>
        <w:jc w:val="both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76F7D">
        <w:rPr>
          <w:rFonts w:ascii="Times New Roman" w:eastAsia="Calibri" w:hAnsi="Times New Roman" w:cs="Times New Roman"/>
        </w:rPr>
        <w:t>d.P.R.</w:t>
      </w:r>
      <w:proofErr w:type="spellEnd"/>
      <w:r w:rsidRPr="00B76F7D">
        <w:rPr>
          <w:rFonts w:ascii="Times New Roman" w:eastAsia="Calibri" w:hAnsi="Times New Roman" w:cs="Times New Roman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76F7D">
        <w:rPr>
          <w:rFonts w:ascii="Times New Roman" w:eastAsia="Calibri" w:hAnsi="Times New Roman" w:cs="Times New Roman"/>
        </w:rPr>
        <w:t>d.P.R.</w:t>
      </w:r>
      <w:proofErr w:type="spellEnd"/>
      <w:r w:rsidRPr="00B76F7D">
        <w:rPr>
          <w:rFonts w:ascii="Times New Roman" w:eastAsia="Calibri" w:hAnsi="Times New Roman" w:cs="Times New Roman"/>
        </w:rPr>
        <w:t xml:space="preserve"> n. 445 del 28 dicembre 2000,</w:t>
      </w:r>
    </w:p>
    <w:p w:rsidR="00C8711B" w:rsidRPr="00B76F7D" w:rsidRDefault="00C8711B" w:rsidP="00C8711B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B76F7D">
        <w:rPr>
          <w:rFonts w:ascii="Times New Roman" w:eastAsia="Calibri" w:hAnsi="Times New Roman" w:cs="Times New Roman"/>
          <w:b/>
          <w:bCs/>
        </w:rPr>
        <w:t>CHIEDE</w:t>
      </w:r>
    </w:p>
    <w:p w:rsidR="00C8711B" w:rsidRPr="00B76F7D" w:rsidRDefault="00C8711B" w:rsidP="00C8711B">
      <w:pPr>
        <w:spacing w:before="120" w:after="120" w:line="276" w:lineRule="auto"/>
        <w:jc w:val="both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>di essere ammesso/a a partecipare alla procedura in ogget</w:t>
      </w:r>
      <w:r>
        <w:rPr>
          <w:rFonts w:ascii="Times New Roman" w:eastAsia="Calibri" w:hAnsi="Times New Roman" w:cs="Times New Roman"/>
        </w:rPr>
        <w:t xml:space="preserve">to per la figura di </w:t>
      </w:r>
      <w:r w:rsidRPr="00C8711B">
        <w:rPr>
          <w:rFonts w:ascii="Times New Roman" w:eastAsia="Calibri" w:hAnsi="Times New Roman" w:cs="Times New Roman"/>
          <w:b/>
        </w:rPr>
        <w:t>ESPERTO</w:t>
      </w:r>
      <w:r>
        <w:rPr>
          <w:rFonts w:ascii="Times New Roman" w:eastAsia="Calibri" w:hAnsi="Times New Roman" w:cs="Times New Roman"/>
          <w:b/>
        </w:rPr>
        <w:t xml:space="preserve"> </w:t>
      </w:r>
      <w:r w:rsidRPr="00C8711B">
        <w:rPr>
          <w:rFonts w:ascii="Times New Roman" w:eastAsia="Calibri" w:hAnsi="Times New Roman" w:cs="Times New Roman"/>
        </w:rPr>
        <w:t>p</w:t>
      </w:r>
      <w:r>
        <w:rPr>
          <w:rFonts w:ascii="Times New Roman" w:eastAsia="Calibri" w:hAnsi="Times New Roman" w:cs="Times New Roman"/>
        </w:rPr>
        <w:t>er il seguente modulo</w:t>
      </w:r>
      <w:r w:rsidRPr="00B76F7D">
        <w:rPr>
          <w:rFonts w:ascii="Times New Roman" w:eastAsia="Calibri" w:hAnsi="Times New Roman" w:cs="Times New Roman"/>
        </w:rPr>
        <w:t>:</w:t>
      </w:r>
    </w:p>
    <w:p w:rsidR="00C8711B" w:rsidRPr="00C8711B" w:rsidRDefault="00C8711B" w:rsidP="00C8711B">
      <w:pPr>
        <w:pStyle w:val="Paragrafoelenco"/>
        <w:widowControl w:val="0"/>
        <w:numPr>
          <w:ilvl w:val="0"/>
          <w:numId w:val="21"/>
        </w:numPr>
        <w:adjustRightInd w:val="0"/>
        <w:spacing w:before="120" w:after="120" w:line="276" w:lineRule="auto"/>
        <w:ind w:left="0" w:firstLine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Funny</w:t>
      </w:r>
      <w:proofErr w:type="spellEnd"/>
      <w:r>
        <w:rPr>
          <w:rFonts w:ascii="Times New Roman" w:hAnsi="Times New Roman" w:cs="Times New Roman"/>
        </w:rPr>
        <w:t xml:space="preserve"> English 1</w:t>
      </w:r>
    </w:p>
    <w:p w:rsidR="00C8711B" w:rsidRPr="00C8711B" w:rsidRDefault="00C8711B" w:rsidP="00C8711B">
      <w:pPr>
        <w:pStyle w:val="Paragrafoelenco"/>
        <w:widowControl w:val="0"/>
        <w:numPr>
          <w:ilvl w:val="0"/>
          <w:numId w:val="21"/>
        </w:numPr>
        <w:adjustRightInd w:val="0"/>
        <w:spacing w:before="120" w:after="120" w:line="276" w:lineRule="auto"/>
        <w:ind w:left="0" w:firstLine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Funny</w:t>
      </w:r>
      <w:proofErr w:type="spellEnd"/>
      <w:r>
        <w:rPr>
          <w:rFonts w:ascii="Times New Roman" w:hAnsi="Times New Roman" w:cs="Times New Roman"/>
        </w:rPr>
        <w:t xml:space="preserve"> English 2</w:t>
      </w:r>
    </w:p>
    <w:p w:rsidR="00C8711B" w:rsidRPr="00B76F7D" w:rsidRDefault="00C8711B" w:rsidP="00C8711B">
      <w:pPr>
        <w:pStyle w:val="Paragrafoelenco"/>
        <w:widowControl w:val="0"/>
        <w:adjustRightInd w:val="0"/>
        <w:spacing w:before="120" w:after="120" w:line="276" w:lineRule="auto"/>
        <w:ind w:left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</w:p>
    <w:p w:rsidR="00C8711B" w:rsidRPr="00B76F7D" w:rsidRDefault="00C8711B" w:rsidP="00C8711B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A tal fine, </w:t>
      </w:r>
      <w:r w:rsidRPr="00B76F7D">
        <w:rPr>
          <w:rFonts w:ascii="Times New Roman" w:eastAsia="Calibri" w:hAnsi="Times New Roman" w:cs="Times New Roman"/>
          <w:b/>
          <w:color w:val="000000"/>
          <w:u w:val="single"/>
        </w:rPr>
        <w:t>dichiara</w:t>
      </w:r>
      <w:r w:rsidRPr="00B76F7D">
        <w:rPr>
          <w:rFonts w:ascii="Times New Roman" w:eastAsia="Calibri" w:hAnsi="Times New Roman" w:cs="Times New Roman"/>
          <w:color w:val="000000"/>
        </w:rPr>
        <w:t>, sotto la propria responsabilità:</w:t>
      </w:r>
    </w:p>
    <w:p w:rsidR="00C8711B" w:rsidRPr="00B76F7D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b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che i recapiti presso i quali si intendono ricevere le comunicazioni sono i seguenti:</w:t>
      </w:r>
    </w:p>
    <w:p w:rsidR="00C8711B" w:rsidRPr="00B76F7D" w:rsidRDefault="00C8711B" w:rsidP="00C8711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residenza: ______________________________________________________________________</w:t>
      </w:r>
    </w:p>
    <w:p w:rsidR="00C8711B" w:rsidRPr="00B76F7D" w:rsidRDefault="00C8711B" w:rsidP="00C8711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indirizzo posta elettronica ordinaria: _________________________________________________</w:t>
      </w:r>
    </w:p>
    <w:p w:rsidR="00C8711B" w:rsidRPr="00B76F7D" w:rsidRDefault="00C8711B" w:rsidP="00C8711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eventuale indirizzo posta elettronica certificata (PEC): __________________________________</w:t>
      </w:r>
    </w:p>
    <w:p w:rsidR="00C8711B" w:rsidRPr="00B76F7D" w:rsidRDefault="00C8711B" w:rsidP="00C8711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numero di telefono: _____________________________________________________,</w:t>
      </w:r>
    </w:p>
    <w:p w:rsidR="00C8711B" w:rsidRPr="00B76F7D" w:rsidRDefault="00C8711B" w:rsidP="00C8711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jc w:val="both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lastRenderedPageBreak/>
        <w:t>autorizzando espressamente l’Istituzione scolastica all’utilizzo dei suddetti mezzi per effettuare le comunicazioni;</w:t>
      </w:r>
    </w:p>
    <w:p w:rsidR="00C8711B" w:rsidRPr="00B76F7D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C8711B" w:rsidRPr="00B76F7D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di aver preso visione del Decreto di avvio procedura di selezione </w:t>
      </w:r>
      <w:proofErr w:type="spellStart"/>
      <w:r w:rsidRPr="00D6100A">
        <w:rPr>
          <w:rFonts w:ascii="Times New Roman" w:eastAsia="Calibri" w:hAnsi="Times New Roman" w:cs="Times New Roman"/>
          <w:color w:val="000000"/>
        </w:rPr>
        <w:t>prot</w:t>
      </w:r>
      <w:proofErr w:type="spellEnd"/>
      <w:r w:rsidRPr="00D6100A">
        <w:rPr>
          <w:rFonts w:ascii="Times New Roman" w:eastAsia="Calibri" w:hAnsi="Times New Roman" w:cs="Times New Roman"/>
          <w:color w:val="000000"/>
        </w:rPr>
        <w:t>. n. 000</w:t>
      </w:r>
      <w:r w:rsidR="00D6100A" w:rsidRPr="00D6100A">
        <w:rPr>
          <w:rFonts w:ascii="Times New Roman" w:eastAsia="Calibri" w:hAnsi="Times New Roman" w:cs="Times New Roman"/>
          <w:color w:val="000000"/>
        </w:rPr>
        <w:t>5647</w:t>
      </w:r>
      <w:r w:rsidRPr="00D6100A">
        <w:rPr>
          <w:rFonts w:ascii="Times New Roman" w:eastAsia="Calibri" w:hAnsi="Times New Roman" w:cs="Times New Roman"/>
          <w:color w:val="000000"/>
        </w:rPr>
        <w:t xml:space="preserve"> del </w:t>
      </w:r>
      <w:r w:rsidR="00D6100A" w:rsidRPr="00D6100A">
        <w:rPr>
          <w:rFonts w:ascii="Times New Roman" w:eastAsia="Calibri" w:hAnsi="Times New Roman" w:cs="Times New Roman"/>
          <w:color w:val="000000"/>
        </w:rPr>
        <w:t>18</w:t>
      </w:r>
      <w:r w:rsidRPr="00D6100A">
        <w:rPr>
          <w:rFonts w:ascii="Times New Roman" w:eastAsia="Calibri" w:hAnsi="Times New Roman" w:cs="Times New Roman"/>
          <w:color w:val="000000"/>
        </w:rPr>
        <w:t>/0</w:t>
      </w:r>
      <w:r w:rsidR="00D6100A" w:rsidRPr="00D6100A">
        <w:rPr>
          <w:rFonts w:ascii="Times New Roman" w:eastAsia="Calibri" w:hAnsi="Times New Roman" w:cs="Times New Roman"/>
          <w:color w:val="000000"/>
        </w:rPr>
        <w:t>8</w:t>
      </w:r>
      <w:r w:rsidRPr="00D6100A">
        <w:rPr>
          <w:rFonts w:ascii="Times New Roman" w:eastAsia="Calibri" w:hAnsi="Times New Roman" w:cs="Times New Roman"/>
          <w:color w:val="000000"/>
        </w:rPr>
        <w:t xml:space="preserve">/2026 e dell’Avviso di selezione </w:t>
      </w:r>
      <w:proofErr w:type="spellStart"/>
      <w:r w:rsidRPr="00D6100A">
        <w:rPr>
          <w:rFonts w:ascii="Times New Roman" w:eastAsia="Calibri" w:hAnsi="Times New Roman" w:cs="Times New Roman"/>
          <w:color w:val="000000"/>
        </w:rPr>
        <w:t>prot</w:t>
      </w:r>
      <w:proofErr w:type="spellEnd"/>
      <w:r w:rsidRPr="00D6100A">
        <w:rPr>
          <w:rFonts w:ascii="Times New Roman" w:eastAsia="Calibri" w:hAnsi="Times New Roman" w:cs="Times New Roman"/>
          <w:color w:val="000000"/>
        </w:rPr>
        <w:t>. n. 000</w:t>
      </w:r>
      <w:r w:rsidR="00D6100A" w:rsidRPr="00D6100A">
        <w:rPr>
          <w:rFonts w:ascii="Times New Roman" w:eastAsia="Calibri" w:hAnsi="Times New Roman" w:cs="Times New Roman"/>
          <w:color w:val="000000"/>
        </w:rPr>
        <w:t>5651</w:t>
      </w:r>
      <w:r w:rsidRPr="00D6100A">
        <w:rPr>
          <w:rFonts w:ascii="Times New Roman" w:eastAsia="Calibri" w:hAnsi="Times New Roman" w:cs="Times New Roman"/>
          <w:color w:val="000000"/>
        </w:rPr>
        <w:t xml:space="preserve"> del </w:t>
      </w:r>
      <w:r w:rsidR="00D6100A" w:rsidRPr="00D6100A">
        <w:rPr>
          <w:rFonts w:ascii="Times New Roman" w:eastAsia="Calibri" w:hAnsi="Times New Roman" w:cs="Times New Roman"/>
          <w:color w:val="000000"/>
        </w:rPr>
        <w:t xml:space="preserve">18/08/2026 </w:t>
      </w:r>
      <w:r w:rsidRPr="00D6100A">
        <w:rPr>
          <w:rFonts w:ascii="Times New Roman" w:eastAsia="Calibri" w:hAnsi="Times New Roman" w:cs="Times New Roman"/>
          <w:color w:val="000000"/>
        </w:rPr>
        <w:t>e di accettare tutte</w:t>
      </w:r>
      <w:r w:rsidRPr="00B76F7D">
        <w:rPr>
          <w:rFonts w:ascii="Times New Roman" w:eastAsia="Calibri" w:hAnsi="Times New Roman" w:cs="Times New Roman"/>
          <w:color w:val="000000"/>
        </w:rPr>
        <w:t xml:space="preserve"> le condizioni ivi contenute;</w:t>
      </w:r>
    </w:p>
    <w:p w:rsidR="00C8711B" w:rsidRPr="00B76F7D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di aver preso visione de</w:t>
      </w:r>
      <w:r w:rsidR="007341F4">
        <w:rPr>
          <w:rFonts w:ascii="Times New Roman" w:eastAsia="Calibri" w:hAnsi="Times New Roman" w:cs="Times New Roman"/>
          <w:color w:val="000000"/>
        </w:rPr>
        <w:t xml:space="preserve">ll’informativa </w:t>
      </w:r>
      <w:r w:rsidR="003A7898">
        <w:rPr>
          <w:rFonts w:ascii="Times New Roman" w:eastAsia="Calibri" w:hAnsi="Times New Roman" w:cs="Times New Roman"/>
          <w:color w:val="000000"/>
        </w:rPr>
        <w:t xml:space="preserve">privacy </w:t>
      </w:r>
      <w:r w:rsidR="007341F4">
        <w:rPr>
          <w:rFonts w:ascii="Times New Roman" w:eastAsia="Calibri" w:hAnsi="Times New Roman" w:cs="Times New Roman"/>
          <w:color w:val="000000"/>
        </w:rPr>
        <w:t>di cui all’art. 10</w:t>
      </w:r>
      <w:r w:rsidRPr="00B76F7D">
        <w:rPr>
          <w:rFonts w:ascii="Times New Roman" w:eastAsia="Calibri" w:hAnsi="Times New Roman" w:cs="Times New Roman"/>
          <w:color w:val="000000"/>
        </w:rPr>
        <w:t xml:space="preserve"> dell’Avviso;</w:t>
      </w:r>
    </w:p>
    <w:p w:rsidR="00C8711B" w:rsidRPr="00B76F7D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C8711B" w:rsidRDefault="00C8711B" w:rsidP="00C8711B">
      <w:pPr>
        <w:tabs>
          <w:tab w:val="left" w:pos="0"/>
          <w:tab w:val="left" w:pos="142"/>
        </w:tabs>
        <w:spacing w:before="120" w:after="120" w:line="276" w:lineRule="auto"/>
        <w:rPr>
          <w:rFonts w:ascii="Times New Roman" w:eastAsia="Calibri" w:hAnsi="Times New Roman" w:cs="Times New Roman"/>
          <w:color w:val="000000"/>
        </w:rPr>
      </w:pPr>
    </w:p>
    <w:p w:rsidR="00C8711B" w:rsidRPr="00C8711B" w:rsidRDefault="00C8711B" w:rsidP="00C8711B">
      <w:pPr>
        <w:tabs>
          <w:tab w:val="left" w:pos="0"/>
          <w:tab w:val="left" w:pos="142"/>
        </w:tabs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Ai fini della partecipazione alla procedura in oggetto, il sottoscritto/a </w:t>
      </w:r>
    </w:p>
    <w:p w:rsidR="00C8711B" w:rsidRPr="00B76F7D" w:rsidRDefault="00C8711B" w:rsidP="00C8711B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Times New Roman" w:eastAsia="Calibri" w:hAnsi="Times New Roman" w:cs="Times New Roman"/>
          <w:b/>
        </w:rPr>
      </w:pPr>
      <w:r w:rsidRPr="00B76F7D">
        <w:rPr>
          <w:rFonts w:ascii="Times New Roman" w:eastAsia="Calibri" w:hAnsi="Times New Roman" w:cs="Times New Roman"/>
          <w:b/>
        </w:rPr>
        <w:t>DICHIARA ALTRESÌ</w:t>
      </w:r>
    </w:p>
    <w:p w:rsidR="00C8711B" w:rsidRPr="00B76F7D" w:rsidRDefault="00C8711B" w:rsidP="00C8711B">
      <w:pPr>
        <w:tabs>
          <w:tab w:val="left" w:pos="426"/>
        </w:tabs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di possedere i requisiti di ammissione alla selezione in oggetto di </w:t>
      </w:r>
      <w:r w:rsidRPr="00D6100A">
        <w:rPr>
          <w:rFonts w:ascii="Times New Roman" w:eastAsia="Calibri" w:hAnsi="Times New Roman" w:cs="Times New Roman"/>
        </w:rPr>
        <w:t xml:space="preserve">cui all’art. 2 dell’Avviso </w:t>
      </w:r>
      <w:proofErr w:type="spellStart"/>
      <w:r w:rsidRPr="00D6100A">
        <w:rPr>
          <w:rFonts w:ascii="Times New Roman" w:eastAsia="Calibri" w:hAnsi="Times New Roman" w:cs="Times New Roman"/>
        </w:rPr>
        <w:t>prot</w:t>
      </w:r>
      <w:proofErr w:type="spellEnd"/>
      <w:r w:rsidRPr="00D6100A">
        <w:rPr>
          <w:rFonts w:ascii="Times New Roman" w:eastAsia="Calibri" w:hAnsi="Times New Roman" w:cs="Times New Roman"/>
        </w:rPr>
        <w:t xml:space="preserve">. n. </w:t>
      </w:r>
      <w:r w:rsidR="00D6100A" w:rsidRPr="00D6100A">
        <w:rPr>
          <w:rFonts w:ascii="Times New Roman" w:eastAsia="Calibri" w:hAnsi="Times New Roman" w:cs="Times New Roman"/>
          <w:color w:val="000000"/>
        </w:rPr>
        <w:t xml:space="preserve">0005651 del 18/08/2026 </w:t>
      </w:r>
      <w:r w:rsidRPr="00D6100A">
        <w:rPr>
          <w:rFonts w:ascii="Times New Roman" w:eastAsia="Calibri" w:hAnsi="Times New Roman" w:cs="Times New Roman"/>
          <w:color w:val="000000"/>
        </w:rPr>
        <w:t xml:space="preserve"> </w:t>
      </w:r>
      <w:r w:rsidRPr="00D6100A">
        <w:rPr>
          <w:rFonts w:ascii="Times New Roman" w:eastAsia="Calibri" w:hAnsi="Times New Roman" w:cs="Times New Roman"/>
        </w:rPr>
        <w:t xml:space="preserve"> e, nello specifico, di:</w:t>
      </w:r>
      <w:r w:rsidRPr="00B76F7D">
        <w:rPr>
          <w:rFonts w:ascii="Times New Roman" w:eastAsia="Calibri" w:hAnsi="Times New Roman" w:cs="Times New Roman"/>
        </w:rPr>
        <w:t xml:space="preserve">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avere la cittadinanza italiana o di uno degli Stati membri dell’Unione europea;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avere il godimento dei diritti civili e politici;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non essere stato escluso/a dall’elettorato politico attivo;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possedere l’idoneità fisica allo svolgimento delle funzioni cui la presente procedura di selezione si riferisce;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non essere sottoposto/a a procedimenti penali [</w:t>
      </w:r>
      <w:r w:rsidRPr="00B76F7D">
        <w:rPr>
          <w:rFonts w:ascii="Times New Roman" w:eastAsia="Calibri" w:hAnsi="Times New Roman" w:cs="Times New Roman"/>
          <w:i/>
          <w:color w:val="000000"/>
        </w:rPr>
        <w:t>o se sì a quali</w:t>
      </w:r>
      <w:r w:rsidRPr="00B76F7D">
        <w:rPr>
          <w:rFonts w:ascii="Times New Roman" w:eastAsia="Calibri" w:hAnsi="Times New Roman" w:cs="Times New Roman"/>
          <w:color w:val="000000"/>
        </w:rPr>
        <w:t xml:space="preserve">];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non essere stato/a destituito/a o dispensato/a dall’impiego presso una Pubblica Amministrazione;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non essere stato/a dichiarato/a decaduto/a o licenziato/a da un impiego statale;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non trovarsi in situazione di incompatibilità, ai sensi di quanto previsto dal d.lgs. n. 39/2013 e dall’art. 53, del d.lgs. n. 165/2001; </w:t>
      </w:r>
    </w:p>
    <w:p w:rsidR="00C8711B" w:rsidRPr="00B76F7D" w:rsidRDefault="00C8711B" w:rsidP="00C8711B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09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i/>
          <w:color w:val="000000"/>
        </w:rPr>
      </w:pPr>
      <w:bookmarkStart w:id="0" w:name="_heading=h.1fob9te" w:colFirst="0" w:colLast="0"/>
      <w:bookmarkEnd w:id="0"/>
      <w:r w:rsidRPr="00B76F7D">
        <w:rPr>
          <w:rFonts w:ascii="Times New Roman" w:eastAsia="Calibri" w:hAnsi="Times New Roman" w:cs="Times New Roman"/>
          <w:color w:val="000000"/>
        </w:rPr>
        <w:t>non trovarsi in situazioni di conflitto di interessi, anche potenziale, ai sensi dell’art. 53, comma 14, del d.lgs. n. 165/2001, che possano interferire con l’esercizio dell’incarico;</w:t>
      </w:r>
    </w:p>
    <w:p w:rsidR="00C8711B" w:rsidRPr="00C8711B" w:rsidRDefault="00C8711B" w:rsidP="00C8711B">
      <w:pPr>
        <w:pStyle w:val="NormaleWeb"/>
        <w:numPr>
          <w:ilvl w:val="0"/>
          <w:numId w:val="20"/>
        </w:numPr>
        <w:suppressAutoHyphens w:val="0"/>
        <w:spacing w:before="172" w:beforeAutospacing="0" w:after="0" w:line="240" w:lineRule="auto"/>
        <w:ind w:right="64"/>
        <w:jc w:val="both"/>
        <w:rPr>
          <w:sz w:val="22"/>
          <w:szCs w:val="22"/>
        </w:rPr>
      </w:pPr>
      <w:proofErr w:type="spellStart"/>
      <w:r w:rsidRPr="00B76F7D">
        <w:rPr>
          <w:color w:val="000000"/>
          <w:sz w:val="22"/>
          <w:szCs w:val="22"/>
        </w:rPr>
        <w:t>possedere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requisiti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ammissione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alla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selezione</w:t>
      </w:r>
      <w:proofErr w:type="spellEnd"/>
      <w:r w:rsidRPr="00B76F7D">
        <w:rPr>
          <w:color w:val="000000"/>
          <w:sz w:val="22"/>
          <w:szCs w:val="22"/>
        </w:rPr>
        <w:t xml:space="preserve"> in </w:t>
      </w:r>
      <w:proofErr w:type="spellStart"/>
      <w:r w:rsidRPr="00B76F7D">
        <w:rPr>
          <w:color w:val="000000"/>
          <w:sz w:val="22"/>
          <w:szCs w:val="22"/>
        </w:rPr>
        <w:t>oggetto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cui </w:t>
      </w:r>
      <w:proofErr w:type="spellStart"/>
      <w:r w:rsidRPr="00B76F7D">
        <w:rPr>
          <w:color w:val="000000"/>
          <w:sz w:val="22"/>
          <w:szCs w:val="22"/>
        </w:rPr>
        <w:t>all’art</w:t>
      </w:r>
      <w:proofErr w:type="spellEnd"/>
      <w:r w:rsidRPr="00B76F7D">
        <w:rPr>
          <w:color w:val="000000"/>
          <w:sz w:val="22"/>
          <w:szCs w:val="22"/>
        </w:rPr>
        <w:t xml:space="preserve">. 3 </w:t>
      </w:r>
      <w:proofErr w:type="spellStart"/>
      <w:r w:rsidRPr="00B76F7D">
        <w:rPr>
          <w:color w:val="000000"/>
          <w:sz w:val="22"/>
          <w:szCs w:val="22"/>
        </w:rPr>
        <w:t>dell’Avviso</w:t>
      </w:r>
      <w:proofErr w:type="spellEnd"/>
      <w:r w:rsidRPr="00B76F7D">
        <w:rPr>
          <w:color w:val="000000"/>
          <w:sz w:val="22"/>
          <w:szCs w:val="22"/>
        </w:rPr>
        <w:t xml:space="preserve"> e, </w:t>
      </w:r>
      <w:proofErr w:type="spellStart"/>
      <w:r w:rsidRPr="00B76F7D">
        <w:rPr>
          <w:color w:val="000000"/>
          <w:sz w:val="22"/>
          <w:szCs w:val="22"/>
        </w:rPr>
        <w:t>inoltre</w:t>
      </w:r>
      <w:proofErr w:type="spellEnd"/>
      <w:r w:rsidRPr="00B76F7D">
        <w:rPr>
          <w:color w:val="000000"/>
          <w:sz w:val="22"/>
          <w:szCs w:val="22"/>
        </w:rPr>
        <w:t xml:space="preserve">,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dichiarare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titoli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accademici</w:t>
      </w:r>
      <w:proofErr w:type="spellEnd"/>
      <w:r w:rsidRPr="00B76F7D">
        <w:rPr>
          <w:color w:val="000000"/>
          <w:sz w:val="22"/>
          <w:szCs w:val="22"/>
        </w:rPr>
        <w:t xml:space="preserve"> e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studio e le </w:t>
      </w:r>
      <w:proofErr w:type="spellStart"/>
      <w:r w:rsidRPr="00B76F7D">
        <w:rPr>
          <w:color w:val="000000"/>
          <w:sz w:val="22"/>
          <w:szCs w:val="22"/>
        </w:rPr>
        <w:t>esperienze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professionali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seguito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riportati</w:t>
      </w:r>
      <w:proofErr w:type="spellEnd"/>
      <w:r w:rsidRPr="00B76F7D">
        <w:rPr>
          <w:color w:val="000000"/>
          <w:sz w:val="22"/>
          <w:szCs w:val="22"/>
        </w:rPr>
        <w:t>:</w:t>
      </w:r>
    </w:p>
    <w:p w:rsidR="00C8711B" w:rsidRPr="00C8711B" w:rsidRDefault="00C8711B" w:rsidP="00C8711B">
      <w:pPr>
        <w:pStyle w:val="NormaleWeb"/>
        <w:suppressAutoHyphens w:val="0"/>
        <w:spacing w:before="172" w:beforeAutospacing="0" w:after="0" w:line="240" w:lineRule="auto"/>
        <w:ind w:left="720" w:right="64"/>
        <w:jc w:val="both"/>
        <w:rPr>
          <w:sz w:val="22"/>
          <w:szCs w:val="22"/>
        </w:rPr>
      </w:pPr>
    </w:p>
    <w:p w:rsidR="00C8711B" w:rsidRDefault="00C8711B" w:rsidP="00C8711B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ESPERTO MODULI: FUNNY ENGLISH 1 E FUNNY ENGLISH 2</w:t>
      </w:r>
    </w:p>
    <w:p w:rsidR="00C8711B" w:rsidRPr="005027A3" w:rsidRDefault="00C8711B" w:rsidP="00C8711B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Titolo di accesso</w:t>
      </w:r>
      <w:r w:rsidR="00F05FDD">
        <w:rPr>
          <w:rFonts w:ascii="Times New Roman" w:hAnsi="Times New Roman" w:cs="Times New Roman"/>
          <w:b/>
          <w:bCs/>
          <w:u w:val="single"/>
        </w:rPr>
        <w:t xml:space="preserve"> come da art. 3 dell’</w:t>
      </w:r>
      <w:r w:rsidR="004036A8">
        <w:rPr>
          <w:rFonts w:ascii="Times New Roman" w:hAnsi="Times New Roman" w:cs="Times New Roman"/>
          <w:b/>
          <w:bCs/>
          <w:u w:val="single"/>
        </w:rPr>
        <w:t>A</w:t>
      </w:r>
      <w:r w:rsidR="00F05FDD">
        <w:rPr>
          <w:rFonts w:ascii="Times New Roman" w:hAnsi="Times New Roman" w:cs="Times New Roman"/>
          <w:b/>
          <w:bCs/>
          <w:u w:val="single"/>
        </w:rPr>
        <w:t>vviso di selezione</w:t>
      </w:r>
    </w:p>
    <w:p w:rsidR="00C8711B" w:rsidRPr="00044685" w:rsidRDefault="00C8711B" w:rsidP="00C8711B">
      <w:pPr>
        <w:pStyle w:val="Comma"/>
        <w:numPr>
          <w:ilvl w:val="0"/>
          <w:numId w:val="0"/>
        </w:numPr>
        <w:spacing w:after="0"/>
        <w:rPr>
          <w:rFonts w:ascii="Times New Roman" w:hAnsi="Times New Roman" w:cs="Times New Roman"/>
          <w:b/>
          <w:iCs/>
        </w:rPr>
      </w:pP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19"/>
        <w:gridCol w:w="2692"/>
        <w:gridCol w:w="2544"/>
        <w:gridCol w:w="2551"/>
      </w:tblGrid>
      <w:tr w:rsidR="00C8711B" w:rsidRPr="00C8711B" w:rsidTr="00F05FDD">
        <w:trPr>
          <w:trHeight w:val="688"/>
          <w:jc w:val="center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CRITERI </w:t>
            </w:r>
            <w:proofErr w:type="spellStart"/>
            <w:r w:rsidRPr="00C87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C87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SELEZIONE</w:t>
            </w:r>
            <w:r w:rsidRPr="00C87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C8711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per un </w:t>
            </w:r>
            <w:proofErr w:type="spellStart"/>
            <w:r w:rsidRPr="00C8711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max</w:t>
            </w:r>
            <w:proofErr w:type="spellEnd"/>
            <w:r w:rsidRPr="00C8711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di 100 punti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CRITERI </w:t>
            </w:r>
            <w:proofErr w:type="spellStart"/>
            <w:r w:rsidRPr="00C87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C87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VALUTAZIONE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MODALITÀ </w:t>
            </w:r>
            <w:proofErr w:type="spellStart"/>
            <w:r w:rsidRPr="00C87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C87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VALUTAZIONE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8711B">
            <w:pPr>
              <w:pStyle w:val="Comma"/>
              <w:numPr>
                <w:ilvl w:val="0"/>
                <w:numId w:val="0"/>
              </w:numPr>
              <w:spacing w:after="0"/>
              <w:ind w:left="42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AUTOVALUTAZIONE DEL CANDIDATO</w:t>
            </w:r>
          </w:p>
        </w:tc>
      </w:tr>
      <w:tr w:rsidR="00C8711B" w:rsidRPr="00C8711B" w:rsidTr="00F05FDD">
        <w:trPr>
          <w:trHeight w:val="1279"/>
          <w:jc w:val="center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ind w:left="-118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di studio e culturali</w:t>
            </w:r>
          </w:p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ind w:left="-118"/>
              <w:contextualSpacing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before="60" w:after="6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sz w:val="20"/>
                <w:szCs w:val="20"/>
              </w:rPr>
              <w:t>Votazione riportata al termine del corso di laurea magistrale/specialistica nell’ambito delle lingue straniere o del teatro/arti/spettacolo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sz w:val="20"/>
                <w:szCs w:val="20"/>
              </w:rPr>
              <w:t>110 e lode: punti 18</w:t>
            </w:r>
          </w:p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sz w:val="20"/>
                <w:szCs w:val="20"/>
              </w:rPr>
              <w:t>Da 110 a 105: punti 15</w:t>
            </w:r>
          </w:p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sz w:val="20"/>
                <w:szCs w:val="20"/>
              </w:rPr>
              <w:t>Da 104 a 100: punti 13</w:t>
            </w:r>
          </w:p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sz w:val="20"/>
                <w:szCs w:val="20"/>
              </w:rPr>
              <w:t>Inferiore a 100: punti 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711B" w:rsidRPr="00C8711B" w:rsidTr="00F05FDD">
        <w:trPr>
          <w:trHeight w:val="558"/>
          <w:jc w:val="center"/>
        </w:trPr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Comma"/>
              <w:spacing w:after="0"/>
              <w:contextualSpacing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TableParagraph"/>
              <w:spacing w:before="60" w:after="60"/>
              <w:ind w:left="261" w:right="252" w:hanging="2"/>
              <w:rPr>
                <w:sz w:val="20"/>
                <w:szCs w:val="20"/>
              </w:rPr>
            </w:pPr>
            <w:r w:rsidRPr="00C8711B">
              <w:rPr>
                <w:sz w:val="20"/>
                <w:szCs w:val="20"/>
              </w:rPr>
              <w:t>Altra tipologia di laurea magistrale/specialistica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sz w:val="20"/>
                <w:szCs w:val="20"/>
              </w:rPr>
              <w:t>Punti 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711B" w:rsidRPr="00C8711B" w:rsidTr="00F05FDD">
        <w:trPr>
          <w:trHeight w:val="558"/>
          <w:jc w:val="center"/>
        </w:trPr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Comma"/>
              <w:spacing w:after="0"/>
              <w:contextualSpacing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TableParagraph"/>
              <w:spacing w:before="60" w:after="60"/>
              <w:ind w:left="261" w:right="252" w:hanging="2"/>
              <w:rPr>
                <w:sz w:val="20"/>
                <w:szCs w:val="20"/>
              </w:rPr>
            </w:pPr>
            <w:r w:rsidRPr="00C8711B">
              <w:rPr>
                <w:sz w:val="20"/>
                <w:szCs w:val="20"/>
              </w:rPr>
              <w:t>Eventuale laurea triennale (anche valutabile come seconda laurea se non propedeutica alla laurea già valutata)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sz w:val="20"/>
                <w:szCs w:val="20"/>
              </w:rPr>
              <w:t>Punti 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711B" w:rsidRPr="00C8711B" w:rsidTr="00F05FDD">
        <w:trPr>
          <w:trHeight w:val="678"/>
          <w:jc w:val="center"/>
        </w:trPr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Comma"/>
              <w:spacing w:after="0"/>
              <w:contextualSpacing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Default"/>
              <w:spacing w:before="60" w:after="60"/>
              <w:jc w:val="center"/>
              <w:rPr>
                <w:sz w:val="20"/>
                <w:szCs w:val="20"/>
              </w:rPr>
            </w:pPr>
            <w:r w:rsidRPr="00C8711B">
              <w:rPr>
                <w:sz w:val="20"/>
                <w:szCs w:val="20"/>
              </w:rPr>
              <w:t>Diploma di maturità (se non in possesso di laurea).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Default"/>
              <w:jc w:val="center"/>
              <w:rPr>
                <w:sz w:val="20"/>
                <w:szCs w:val="20"/>
              </w:rPr>
            </w:pPr>
            <w:r w:rsidRPr="00C8711B">
              <w:rPr>
                <w:sz w:val="20"/>
                <w:szCs w:val="20"/>
              </w:rPr>
              <w:t>Punti 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C8711B" w:rsidRPr="00C8711B" w:rsidTr="00F05FDD">
        <w:trPr>
          <w:trHeight w:val="678"/>
          <w:jc w:val="center"/>
        </w:trPr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Comma"/>
              <w:spacing w:after="0"/>
              <w:contextualSpacing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Default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C8711B">
              <w:rPr>
                <w:sz w:val="20"/>
                <w:szCs w:val="20"/>
              </w:rPr>
              <w:t>Corsi di formazione inerenti la didattica delle lingue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Default"/>
              <w:jc w:val="center"/>
              <w:rPr>
                <w:sz w:val="20"/>
                <w:szCs w:val="20"/>
              </w:rPr>
            </w:pPr>
            <w:r w:rsidRPr="00C8711B">
              <w:rPr>
                <w:sz w:val="20"/>
                <w:szCs w:val="20"/>
              </w:rPr>
              <w:t>Punti 5 per ogni corso della durata di almeno 25 ore per un massimo di 10 punti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C8711B" w:rsidRPr="00C8711B" w:rsidTr="00F05FDD">
        <w:trPr>
          <w:trHeight w:val="678"/>
          <w:jc w:val="center"/>
        </w:trPr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Comma"/>
              <w:spacing w:after="0"/>
              <w:contextualSpacing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Default"/>
              <w:spacing w:before="60" w:after="60"/>
              <w:jc w:val="center"/>
              <w:rPr>
                <w:sz w:val="20"/>
                <w:szCs w:val="20"/>
              </w:rPr>
            </w:pPr>
            <w:r w:rsidRPr="00C8711B">
              <w:rPr>
                <w:sz w:val="20"/>
                <w:szCs w:val="20"/>
              </w:rPr>
              <w:t>Corsi di perfezionamento/aggiornamento sulla didattica teatrale per alunni del primo ciclo di istruzione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Default"/>
              <w:jc w:val="center"/>
              <w:rPr>
                <w:sz w:val="20"/>
                <w:szCs w:val="20"/>
              </w:rPr>
            </w:pPr>
            <w:r w:rsidRPr="00C8711B">
              <w:rPr>
                <w:sz w:val="20"/>
                <w:szCs w:val="20"/>
              </w:rPr>
              <w:t>Punti 5 per ogni corso della durata di almeno 20 ore per un massimo di 10 punti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C8711B" w:rsidRPr="00C8711B" w:rsidTr="00F05FDD">
        <w:trPr>
          <w:trHeight w:val="844"/>
          <w:jc w:val="center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ind w:left="-118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professionale</w:t>
            </w:r>
          </w:p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ind w:left="-118"/>
              <w:contextualSpacing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before="60" w:after="60"/>
              <w:contextualSpacing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iCs/>
                <w:sz w:val="20"/>
                <w:szCs w:val="20"/>
              </w:rPr>
              <w:t>Pregresse esperienze come esperto in progetti PON o PNRR destinati ad alunni di scuola primaria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Default"/>
              <w:jc w:val="center"/>
              <w:rPr>
                <w:iCs/>
                <w:sz w:val="20"/>
                <w:szCs w:val="20"/>
              </w:rPr>
            </w:pPr>
            <w:r w:rsidRPr="00C8711B">
              <w:rPr>
                <w:sz w:val="20"/>
                <w:szCs w:val="20"/>
              </w:rPr>
              <w:t xml:space="preserve">Punti 5 per ogni esperienza fino a un massimo di 25 punti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C8711B" w:rsidRPr="00C8711B" w:rsidTr="00F05FDD">
        <w:trPr>
          <w:trHeight w:val="851"/>
          <w:jc w:val="center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before="60" w:after="60"/>
              <w:contextualSpacing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Ruolo di docenza negli ultimi 5 </w:t>
            </w:r>
            <w:proofErr w:type="spellStart"/>
            <w:r w:rsidRPr="00C8711B">
              <w:rPr>
                <w:rFonts w:ascii="Times New Roman" w:hAnsi="Times New Roman" w:cs="Times New Roman"/>
                <w:iCs/>
                <w:sz w:val="20"/>
                <w:szCs w:val="20"/>
              </w:rPr>
              <w:t>a.s.</w:t>
            </w:r>
            <w:proofErr w:type="spellEnd"/>
            <w:r w:rsidRPr="00C8711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in attività </w:t>
            </w:r>
            <w:proofErr w:type="spellStart"/>
            <w:r w:rsidRPr="00C8711B">
              <w:rPr>
                <w:rFonts w:ascii="Times New Roman" w:hAnsi="Times New Roman" w:cs="Times New Roman"/>
                <w:iCs/>
                <w:sz w:val="20"/>
                <w:szCs w:val="20"/>
              </w:rPr>
              <w:t>laboratoriali</w:t>
            </w:r>
            <w:proofErr w:type="spellEnd"/>
            <w:r w:rsidRPr="00C8711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extra-curricolari rivolte agli alunni della scuola primaria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8711B">
              <w:rPr>
                <w:rFonts w:ascii="Times New Roman" w:hAnsi="Times New Roman" w:cs="Times New Roman"/>
                <w:iCs/>
                <w:sz w:val="20"/>
                <w:szCs w:val="20"/>
              </w:rPr>
              <w:t>Punti 5 per ogni attività documentata fino a un massimo di 25 punti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1B" w:rsidRPr="00C8711B" w:rsidRDefault="00C8711B" w:rsidP="00CF1A2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</w:tbl>
    <w:p w:rsidR="00C8711B" w:rsidRPr="00D033A8" w:rsidRDefault="00C8711B" w:rsidP="00C8711B">
      <w:pPr>
        <w:pStyle w:val="NormaleWeb"/>
        <w:suppressAutoHyphens w:val="0"/>
        <w:spacing w:before="172" w:beforeAutospacing="0" w:after="0" w:line="240" w:lineRule="auto"/>
        <w:ind w:right="64"/>
        <w:jc w:val="both"/>
        <w:rPr>
          <w:sz w:val="22"/>
          <w:szCs w:val="22"/>
        </w:rPr>
      </w:pPr>
    </w:p>
    <w:p w:rsidR="00C8711B" w:rsidRDefault="00C8711B" w:rsidP="00C8711B">
      <w:pPr>
        <w:pStyle w:val="Corpodeltesto"/>
        <w:spacing w:before="4"/>
        <w:jc w:val="both"/>
        <w:rPr>
          <w:rFonts w:eastAsia="Calibri"/>
        </w:rPr>
      </w:pPr>
      <w:r w:rsidRPr="00B76F7D">
        <w:rPr>
          <w:rFonts w:eastAsia="Calibri"/>
        </w:rPr>
        <w:t>Si allega alla presente</w:t>
      </w:r>
      <w:r>
        <w:rPr>
          <w:rFonts w:eastAsia="Calibri"/>
        </w:rPr>
        <w:t xml:space="preserve"> il documento di identità, il</w:t>
      </w:r>
      <w:r w:rsidRPr="00B76F7D">
        <w:rPr>
          <w:rFonts w:eastAsia="Calibri"/>
        </w:rPr>
        <w:t xml:space="preserve"> </w:t>
      </w:r>
      <w:r w:rsidRPr="00B76F7D">
        <w:rPr>
          <w:rFonts w:eastAsia="Calibri"/>
          <w:b/>
          <w:bCs/>
          <w:i/>
        </w:rPr>
        <w:t>curriculum vitae</w:t>
      </w:r>
      <w:r w:rsidRPr="00B76F7D">
        <w:rPr>
          <w:rFonts w:eastAsia="Calibri"/>
          <w:b/>
          <w:bCs/>
        </w:rPr>
        <w:t xml:space="preserve"> in formato europeo debitamente sottoscritto e datato, </w:t>
      </w:r>
      <w:r w:rsidRPr="00B76F7D">
        <w:rPr>
          <w:b/>
          <w:bCs/>
        </w:rPr>
        <w:t>già predisposto per l’eventuale pubblicazione in base alla vigente normativa sulla privacy</w:t>
      </w:r>
      <w:r w:rsidRPr="00B76F7D">
        <w:t xml:space="preserve">, </w:t>
      </w:r>
      <w:r w:rsidRPr="00B76F7D">
        <w:rPr>
          <w:rFonts w:eastAsia="Calibri"/>
        </w:rPr>
        <w:t>contenente una autodichiarazione di veridicità dei dati e delle informazioni contenute, ai sensi degli artt. 46 e 47 del D.P.R. 445/2000, nonché fotocopia del documento di identità in corso di validità.</w:t>
      </w: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  <w:r w:rsidRPr="00B76F7D">
        <w:rPr>
          <w:rFonts w:eastAsia="Calibri"/>
        </w:rPr>
        <w:t xml:space="preserve">                             Luogo e data                                                               Firma del Candidato</w:t>
      </w: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  <w:r w:rsidRPr="00B76F7D">
        <w:rPr>
          <w:rFonts w:eastAsia="Calibri"/>
        </w:rPr>
        <w:t xml:space="preserve">   _________________________________                               ___________________________</w:t>
      </w:r>
    </w:p>
    <w:p w:rsidR="00C8711B" w:rsidRPr="00B76F7D" w:rsidRDefault="00C8711B" w:rsidP="00C8711B">
      <w:pPr>
        <w:keepNext/>
        <w:keepLines/>
        <w:widowControl w:val="0"/>
        <w:jc w:val="both"/>
        <w:outlineLvl w:val="5"/>
        <w:rPr>
          <w:rFonts w:ascii="Times New Roman" w:hAnsi="Times New Roman" w:cs="Times New Roman"/>
          <w:b/>
        </w:rPr>
      </w:pPr>
    </w:p>
    <w:sectPr w:rsidR="00C8711B" w:rsidRPr="00B76F7D" w:rsidSect="00385C3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F7E" w:rsidRDefault="00B42F7E" w:rsidP="000716B6">
      <w:pPr>
        <w:spacing w:after="0" w:line="240" w:lineRule="auto"/>
      </w:pPr>
      <w:r>
        <w:separator/>
      </w:r>
    </w:p>
  </w:endnote>
  <w:endnote w:type="continuationSeparator" w:id="0">
    <w:p w:rsidR="00B42F7E" w:rsidRDefault="00B42F7E" w:rsidP="00071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F7E" w:rsidRDefault="00B42F7E" w:rsidP="000716B6">
      <w:pPr>
        <w:spacing w:after="0" w:line="240" w:lineRule="auto"/>
      </w:pPr>
      <w:r>
        <w:separator/>
      </w:r>
    </w:p>
  </w:footnote>
  <w:footnote w:type="continuationSeparator" w:id="0">
    <w:p w:rsidR="00B42F7E" w:rsidRDefault="00B42F7E" w:rsidP="00071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7E" w:rsidRDefault="00B42F7E" w:rsidP="000716B6">
    <w:r>
      <w:rPr>
        <w:noProof/>
        <w:lang w:eastAsia="it-IT"/>
      </w:rPr>
      <w:drawing>
        <wp:inline distT="0" distB="0" distL="0" distR="0">
          <wp:extent cx="6120130" cy="59626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0867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42F7E" w:rsidRPr="00751225" w:rsidRDefault="00B42F7E" w:rsidP="00751225">
    <w:pPr>
      <w:adjustRightInd w:val="0"/>
      <w:spacing w:after="0" w:line="240" w:lineRule="auto"/>
      <w:jc w:val="center"/>
      <w:rPr>
        <w:rFonts w:ascii="Times New Roman" w:hAnsi="Times New Roman" w:cs="Times New Roman"/>
        <w:b/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6E24"/>
    <w:multiLevelType w:val="hybridMultilevel"/>
    <w:tmpl w:val="F634EDCE"/>
    <w:lvl w:ilvl="0" w:tplc="0410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F05E6"/>
    <w:multiLevelType w:val="multilevel"/>
    <w:tmpl w:val="E2AA183A"/>
    <w:lvl w:ilvl="0">
      <w:start w:val="1"/>
      <w:numFmt w:val="bullet"/>
      <w:pStyle w:val="Numerazioneperbuste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140D75A8"/>
    <w:multiLevelType w:val="hybridMultilevel"/>
    <w:tmpl w:val="F3468568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5E2A12"/>
    <w:multiLevelType w:val="hybridMultilevel"/>
    <w:tmpl w:val="44B2CD0E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C543EAB"/>
    <w:multiLevelType w:val="hybridMultilevel"/>
    <w:tmpl w:val="BB6EE7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3A226DA3"/>
    <w:multiLevelType w:val="multilevel"/>
    <w:tmpl w:val="6862031A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D0530D7"/>
    <w:multiLevelType w:val="multilevel"/>
    <w:tmpl w:val="AA784EAC"/>
    <w:lvl w:ilvl="0">
      <w:start w:val="1"/>
      <w:numFmt w:val="lowerLetter"/>
      <w:pStyle w:val="Comma"/>
      <w:lvlText w:val="%1)"/>
      <w:lvlJc w:val="left"/>
      <w:pPr>
        <w:ind w:left="284" w:hanging="284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9">
    <w:nsid w:val="3E126633"/>
    <w:multiLevelType w:val="hybridMultilevel"/>
    <w:tmpl w:val="EB4ECE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6A6341"/>
    <w:multiLevelType w:val="hybridMultilevel"/>
    <w:tmpl w:val="67802234"/>
    <w:lvl w:ilvl="0" w:tplc="3DEE64E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70392E"/>
    <w:multiLevelType w:val="hybridMultilevel"/>
    <w:tmpl w:val="5458227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13">
    <w:nsid w:val="49FF0FC9"/>
    <w:multiLevelType w:val="hybridMultilevel"/>
    <w:tmpl w:val="BC14024E"/>
    <w:lvl w:ilvl="0" w:tplc="0410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17473C"/>
    <w:multiLevelType w:val="hybridMultilevel"/>
    <w:tmpl w:val="1AB6207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3B5A72"/>
    <w:multiLevelType w:val="hybridMultilevel"/>
    <w:tmpl w:val="2FE4B4B8"/>
    <w:lvl w:ilvl="0" w:tplc="0410001B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184144"/>
    <w:multiLevelType w:val="hybridMultilevel"/>
    <w:tmpl w:val="64E66044"/>
    <w:lvl w:ilvl="0" w:tplc="AEE4E3D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4834B39"/>
    <w:multiLevelType w:val="hybridMultilevel"/>
    <w:tmpl w:val="FC889D5C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6ADE280C"/>
    <w:multiLevelType w:val="hybridMultilevel"/>
    <w:tmpl w:val="4E708EE8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74E8283B"/>
    <w:multiLevelType w:val="hybridMultilevel"/>
    <w:tmpl w:val="17C64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E83C2F"/>
    <w:multiLevelType w:val="multilevel"/>
    <w:tmpl w:val="2C1C75CC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10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4"/>
  </w:num>
  <w:num w:numId="9">
    <w:abstractNumId w:val="4"/>
  </w:num>
  <w:num w:numId="10">
    <w:abstractNumId w:val="20"/>
  </w:num>
  <w:num w:numId="11">
    <w:abstractNumId w:val="9"/>
  </w:num>
  <w:num w:numId="12">
    <w:abstractNumId w:val="19"/>
  </w:num>
  <w:num w:numId="13">
    <w:abstractNumId w:val="0"/>
  </w:num>
  <w:num w:numId="14">
    <w:abstractNumId w:val="13"/>
  </w:num>
  <w:num w:numId="15">
    <w:abstractNumId w:val="5"/>
  </w:num>
  <w:num w:numId="16">
    <w:abstractNumId w:val="17"/>
  </w:num>
  <w:num w:numId="17">
    <w:abstractNumId w:val="18"/>
  </w:num>
  <w:num w:numId="18">
    <w:abstractNumId w:val="1"/>
  </w:num>
  <w:num w:numId="19">
    <w:abstractNumId w:val="21"/>
  </w:num>
  <w:num w:numId="20">
    <w:abstractNumId w:val="16"/>
  </w:num>
  <w:num w:numId="21">
    <w:abstractNumId w:val="2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0A6D"/>
    <w:rsid w:val="00002F49"/>
    <w:rsid w:val="00061A67"/>
    <w:rsid w:val="000716B6"/>
    <w:rsid w:val="000A0F78"/>
    <w:rsid w:val="000A15A7"/>
    <w:rsid w:val="000A7364"/>
    <w:rsid w:val="000B017E"/>
    <w:rsid w:val="000B7284"/>
    <w:rsid w:val="00121341"/>
    <w:rsid w:val="00130E1F"/>
    <w:rsid w:val="00225175"/>
    <w:rsid w:val="00234E0A"/>
    <w:rsid w:val="00263783"/>
    <w:rsid w:val="0027520D"/>
    <w:rsid w:val="002D6E73"/>
    <w:rsid w:val="00340D68"/>
    <w:rsid w:val="0034184D"/>
    <w:rsid w:val="00381FE2"/>
    <w:rsid w:val="00384426"/>
    <w:rsid w:val="00385C3A"/>
    <w:rsid w:val="003A2D15"/>
    <w:rsid w:val="003A7898"/>
    <w:rsid w:val="003D3B40"/>
    <w:rsid w:val="003D5D85"/>
    <w:rsid w:val="004036A8"/>
    <w:rsid w:val="004175B9"/>
    <w:rsid w:val="00425EAE"/>
    <w:rsid w:val="00462B6C"/>
    <w:rsid w:val="0046415F"/>
    <w:rsid w:val="004711C3"/>
    <w:rsid w:val="00492145"/>
    <w:rsid w:val="00495810"/>
    <w:rsid w:val="004C2874"/>
    <w:rsid w:val="005032B2"/>
    <w:rsid w:val="00565FEB"/>
    <w:rsid w:val="00576165"/>
    <w:rsid w:val="00582844"/>
    <w:rsid w:val="00594DDE"/>
    <w:rsid w:val="00597A15"/>
    <w:rsid w:val="00611B84"/>
    <w:rsid w:val="006359D4"/>
    <w:rsid w:val="00693453"/>
    <w:rsid w:val="00722927"/>
    <w:rsid w:val="007341F4"/>
    <w:rsid w:val="00751225"/>
    <w:rsid w:val="00794458"/>
    <w:rsid w:val="00805695"/>
    <w:rsid w:val="00883D1A"/>
    <w:rsid w:val="00924C59"/>
    <w:rsid w:val="00961C72"/>
    <w:rsid w:val="009C143B"/>
    <w:rsid w:val="009C7E06"/>
    <w:rsid w:val="00A21E52"/>
    <w:rsid w:val="00A42556"/>
    <w:rsid w:val="00A72967"/>
    <w:rsid w:val="00A93346"/>
    <w:rsid w:val="00AC3A4C"/>
    <w:rsid w:val="00AF38DD"/>
    <w:rsid w:val="00B00843"/>
    <w:rsid w:val="00B30A6D"/>
    <w:rsid w:val="00B42F7E"/>
    <w:rsid w:val="00B5366C"/>
    <w:rsid w:val="00C25846"/>
    <w:rsid w:val="00C472BE"/>
    <w:rsid w:val="00C5249E"/>
    <w:rsid w:val="00C80269"/>
    <w:rsid w:val="00C8711B"/>
    <w:rsid w:val="00CC7A4D"/>
    <w:rsid w:val="00D138CB"/>
    <w:rsid w:val="00D30D7B"/>
    <w:rsid w:val="00D6100A"/>
    <w:rsid w:val="00D70D6D"/>
    <w:rsid w:val="00DA717E"/>
    <w:rsid w:val="00DF1892"/>
    <w:rsid w:val="00E04EC9"/>
    <w:rsid w:val="00E256F3"/>
    <w:rsid w:val="00E339FA"/>
    <w:rsid w:val="00E62E0C"/>
    <w:rsid w:val="00E7612C"/>
    <w:rsid w:val="00F05FDD"/>
    <w:rsid w:val="00F1288E"/>
    <w:rsid w:val="00F14209"/>
    <w:rsid w:val="00F32F2F"/>
    <w:rsid w:val="00FA474D"/>
    <w:rsid w:val="00FA5905"/>
    <w:rsid w:val="00FD1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4426"/>
  </w:style>
  <w:style w:type="paragraph" w:styleId="Titolo1">
    <w:name w:val="heading 1"/>
    <w:basedOn w:val="Normale"/>
    <w:next w:val="Normale"/>
    <w:link w:val="Titolo1Carattere"/>
    <w:uiPriority w:val="9"/>
    <w:qFormat/>
    <w:rsid w:val="00B30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0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0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0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0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0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0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0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0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0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0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0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0A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0A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0A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0A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0A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0A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0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0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0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0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0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0A6D"/>
    <w:rPr>
      <w:i/>
      <w:iCs/>
      <w:color w:val="404040" w:themeColor="text1" w:themeTint="BF"/>
    </w:rPr>
  </w:style>
  <w:style w:type="paragraph" w:styleId="Paragrafoelenco">
    <w:name w:val="List Paragraph"/>
    <w:aliases w:val="Paragrafo elenco 2,List-1,List Paragraph 2 liv,Normale + Elenco puntato,Bullet edison,List Paragraph3,List Paragraph4,List Paragraph11,List Bulletized,Elenco Puntato_Tabella,Bullet List,FooterText,numbered,Paragraphe de liste1,normal,b1"/>
    <w:basedOn w:val="Normale"/>
    <w:link w:val="ParagrafoelencoCarattere"/>
    <w:uiPriority w:val="34"/>
    <w:qFormat/>
    <w:rsid w:val="00B30A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0A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0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0A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0A6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84426"/>
    <w:rPr>
      <w:color w:val="467886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1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16B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716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16B6"/>
  </w:style>
  <w:style w:type="paragraph" w:styleId="Pidipagina">
    <w:name w:val="footer"/>
    <w:basedOn w:val="Normale"/>
    <w:link w:val="PidipaginaCarattere"/>
    <w:uiPriority w:val="99"/>
    <w:semiHidden/>
    <w:unhideWhenUsed/>
    <w:rsid w:val="000716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716B6"/>
  </w:style>
  <w:style w:type="paragraph" w:customStyle="1" w:styleId="TableParagraph">
    <w:name w:val="Table Paragraph"/>
    <w:basedOn w:val="Normale"/>
    <w:uiPriority w:val="1"/>
    <w:qFormat/>
    <w:rsid w:val="00E7612C"/>
    <w:pPr>
      <w:widowControl w:val="0"/>
      <w:autoSpaceDE w:val="0"/>
      <w:autoSpaceDN w:val="0"/>
      <w:spacing w:after="0" w:line="240" w:lineRule="auto"/>
      <w:ind w:left="347" w:right="1809"/>
      <w:jc w:val="center"/>
    </w:pPr>
    <w:rPr>
      <w:rFonts w:ascii="Times New Roman" w:eastAsia="Times New Roman" w:hAnsi="Times New Roman" w:cs="Times New Roman"/>
      <w:kern w:val="0"/>
    </w:rPr>
  </w:style>
  <w:style w:type="table" w:customStyle="1" w:styleId="TableNormal">
    <w:name w:val="Table Normal"/>
    <w:uiPriority w:val="2"/>
    <w:semiHidden/>
    <w:unhideWhenUsed/>
    <w:qFormat/>
    <w:rsid w:val="00751225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7512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51225"/>
    <w:rPr>
      <w:rFonts w:ascii="Times New Roman" w:eastAsia="Times New Roman" w:hAnsi="Times New Roman" w:cs="Times New Roman"/>
      <w:kern w:val="0"/>
    </w:rPr>
  </w:style>
  <w:style w:type="paragraph" w:customStyle="1" w:styleId="Default">
    <w:name w:val="Default"/>
    <w:rsid w:val="007512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Grigliatabella">
    <w:name w:val="Table Grid"/>
    <w:basedOn w:val="Tabellanormale"/>
    <w:uiPriority w:val="39"/>
    <w:rsid w:val="00751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ma">
    <w:name w:val="Comma"/>
    <w:basedOn w:val="Paragrafoelenco"/>
    <w:link w:val="CommaCarattere"/>
    <w:qFormat/>
    <w:rsid w:val="00462B6C"/>
    <w:pPr>
      <w:numPr>
        <w:numId w:val="1"/>
      </w:numPr>
      <w:spacing w:after="240" w:line="240" w:lineRule="auto"/>
      <w:jc w:val="both"/>
    </w:pPr>
    <w:rPr>
      <w:kern w:val="0"/>
    </w:rPr>
  </w:style>
  <w:style w:type="character" w:customStyle="1" w:styleId="CommaCarattere">
    <w:name w:val="Comma Carattere"/>
    <w:basedOn w:val="Carpredefinitoparagrafo"/>
    <w:link w:val="Comma"/>
    <w:rsid w:val="00462B6C"/>
    <w:rPr>
      <w:kern w:val="0"/>
    </w:rPr>
  </w:style>
  <w:style w:type="paragraph" w:customStyle="1" w:styleId="Standard">
    <w:name w:val="Standard"/>
    <w:rsid w:val="000B017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ParagrafoelencoCarattere">
    <w:name w:val="Paragrafo elenco Carattere"/>
    <w:aliases w:val="Paragrafo elenco 2 Carattere,List-1 Carattere,List Paragraph 2 liv Carattere,Normale + Elenco puntato Carattere,Bullet edison Carattere,List Paragraph3 Carattere,List Paragraph4 Carattere,List Paragraph11 Carattere"/>
    <w:basedOn w:val="Carpredefinitoparagrafo"/>
    <w:link w:val="Paragrafoelenco"/>
    <w:uiPriority w:val="34"/>
    <w:qFormat/>
    <w:rsid w:val="000B017E"/>
  </w:style>
  <w:style w:type="character" w:customStyle="1" w:styleId="ui-provider">
    <w:name w:val="ui-provider"/>
    <w:basedOn w:val="Carpredefinitoparagrafo"/>
    <w:rsid w:val="000B017E"/>
  </w:style>
  <w:style w:type="paragraph" w:customStyle="1" w:styleId="Articolo">
    <w:name w:val="Articolo"/>
    <w:basedOn w:val="Normale"/>
    <w:link w:val="ArticoloCarattere"/>
    <w:qFormat/>
    <w:rsid w:val="000B017E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kern w:val="0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0B017E"/>
    <w:rPr>
      <w:rFonts w:ascii="Calibri" w:eastAsia="Times New Roman" w:hAnsi="Calibri" w:cs="Calibri"/>
      <w:b/>
      <w:bCs/>
      <w:kern w:val="0"/>
      <w:lang w:eastAsia="it-IT"/>
    </w:rPr>
  </w:style>
  <w:style w:type="paragraph" w:styleId="NormaleWeb">
    <w:name w:val="Normal (Web)"/>
    <w:basedOn w:val="Normale"/>
    <w:uiPriority w:val="99"/>
    <w:unhideWhenUsed/>
    <w:rsid w:val="00C8711B"/>
    <w:pPr>
      <w:suppressAutoHyphens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customStyle="1" w:styleId="Numerazioneperbuste">
    <w:name w:val="Numerazione per buste"/>
    <w:basedOn w:val="Normale"/>
    <w:rsid w:val="00C8711B"/>
    <w:pPr>
      <w:numPr>
        <w:numId w:val="18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0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client03</dc:creator>
  <cp:lastModifiedBy>client10</cp:lastModifiedBy>
  <cp:revision>8</cp:revision>
  <dcterms:created xsi:type="dcterms:W3CDTF">2026-08-06T10:38:00Z</dcterms:created>
  <dcterms:modified xsi:type="dcterms:W3CDTF">2026-08-18T10:34:00Z</dcterms:modified>
</cp:coreProperties>
</file>