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C45336" w:rsidRDefault="00F22F21" w:rsidP="00C45336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</w:t>
      </w:r>
      <w:r w:rsidR="00F55E4D">
        <w:rPr>
          <w:bCs/>
        </w:rPr>
        <w:t>Esperto</w:t>
      </w:r>
      <w:r w:rsidR="00C45336" w:rsidRPr="003B0866">
        <w:rPr>
          <w:bCs/>
        </w:rPr>
        <w:t xml:space="preserve">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>Impariamo divertendoci” – Moduli: “Giocando con l’italiano” e “Giocando con l’italiano2”</w:t>
      </w:r>
    </w:p>
    <w:p w:rsidR="00FD7DB3" w:rsidRDefault="00FD7DB3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</w:p>
    <w:p w:rsidR="00C45336" w:rsidRPr="006229C6" w:rsidRDefault="00C45336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Sbarrare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il modulo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per cui ci si candida:</w:t>
      </w:r>
    </w:p>
    <w:p w:rsidR="00C45336" w:rsidRPr="006229C6" w:rsidRDefault="000217EB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55pt;margin-top:1.1pt;width:9.85pt;height:12pt;z-index:251656704;mso-width-relative:margin;mso-height-relative:margin">
            <v:textbox style="mso-next-textbox:#_x0000_s2050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FD7DB3">
        <w:rPr>
          <w:color w:val="000000"/>
          <w:lang w:eastAsia="zh-CN"/>
        </w:rPr>
        <w:t>Giocando con l’italiano</w:t>
      </w:r>
    </w:p>
    <w:p w:rsidR="00C45336" w:rsidRPr="006229C6" w:rsidRDefault="00C45336" w:rsidP="00C45336">
      <w:pPr>
        <w:jc w:val="both"/>
        <w:rPr>
          <w:color w:val="000000"/>
          <w:lang w:eastAsia="zh-CN"/>
        </w:rPr>
      </w:pPr>
    </w:p>
    <w:p w:rsidR="00C45336" w:rsidRDefault="000217EB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1" type="#_x0000_t202" style="position:absolute;left:0;text-align:left;margin-left:1.55pt;margin-top:2.7pt;width:9.85pt;height:12pt;z-index:251657728;mso-width-relative:margin;mso-height-relative:margin">
            <v:textbox style="mso-next-textbox:#_x0000_s2051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FD7DB3">
        <w:rPr>
          <w:color w:val="000000"/>
          <w:lang w:eastAsia="zh-CN"/>
        </w:rPr>
        <w:t>Giocando con l’italiano2</w:t>
      </w:r>
    </w:p>
    <w:p w:rsidR="00F16CD2" w:rsidRDefault="00F16CD2" w:rsidP="00C45336">
      <w:pPr>
        <w:jc w:val="both"/>
        <w:outlineLvl w:val="0"/>
      </w:pPr>
    </w:p>
    <w:p w:rsidR="00F16CD2" w:rsidRDefault="00F16CD2" w:rsidP="00F16CD2">
      <w:pPr>
        <w:spacing w:before="156" w:line="251" w:lineRule="exact"/>
        <w:ind w:right="-143"/>
        <w:jc w:val="both"/>
        <w:rPr>
          <w:b/>
        </w:rPr>
      </w:pPr>
      <w:r>
        <w:rPr>
          <w:b/>
        </w:rPr>
        <w:t>Compilare la tabella del modulo per il quale ci si intende candidare.</w:t>
      </w:r>
    </w:p>
    <w:p w:rsidR="00F16CD2" w:rsidRPr="00F16CD2" w:rsidRDefault="00F16CD2" w:rsidP="00F16CD2">
      <w:pPr>
        <w:jc w:val="both"/>
        <w:outlineLvl w:val="0"/>
        <w:rPr>
          <w:bCs/>
          <w:lang w:val="en-GB" w:eastAsia="en-US"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Modulo: “GIOCANDO CON L’ITALIANO”</w:t>
      </w: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Titolo di accesso: </w:t>
      </w:r>
      <w:r w:rsidRPr="00985FAA">
        <w:rPr>
          <w:bCs/>
          <w:lang w:eastAsia="en-US"/>
        </w:rPr>
        <w:t xml:space="preserve">Abilitazione all’insegnamento nella </w:t>
      </w:r>
      <w:r w:rsidRPr="00F16CD2">
        <w:rPr>
          <w:bCs/>
          <w:u w:val="single"/>
          <w:lang w:eastAsia="en-US"/>
        </w:rPr>
        <w:t>scuola primaria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3"/>
        <w:gridCol w:w="1518"/>
        <w:gridCol w:w="1320"/>
        <w:gridCol w:w="1523"/>
      </w:tblGrid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167401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E519B1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167401">
              <w:rPr>
                <w:b/>
                <w:bCs/>
                <w:lang w:eastAsia="en-US"/>
              </w:rPr>
              <w:t xml:space="preserve">MAX </w:t>
            </w:r>
            <w:r>
              <w:rPr>
                <w:b/>
                <w:bCs/>
                <w:lang w:eastAsia="en-US"/>
              </w:rPr>
              <w:t>5</w:t>
            </w:r>
            <w:r w:rsidR="00E519B1">
              <w:rPr>
                <w:b/>
                <w:bCs/>
                <w:lang w:eastAsia="en-US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auto assegnato dal candidato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assegnato dalla commissione</w:t>
            </w: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Laurea specialistica o vecchio ordinamento in materie umanistiche</w:t>
            </w:r>
            <w:r w:rsidRPr="00167401">
              <w:rPr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F16CD2" w:rsidRPr="0016740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E519B1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 xml:space="preserve">Max </w:t>
            </w:r>
            <w:r w:rsidR="00E519B1">
              <w:rPr>
                <w:bCs/>
                <w:lang w:eastAsia="en-US"/>
              </w:rPr>
              <w:t>5</w:t>
            </w:r>
            <w:r w:rsidRPr="0016740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E519B1" w:rsidRPr="00167401" w:rsidTr="00F16CD2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Certificazione DITALS di I o II livello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F16CD2" w:rsidRDefault="00F16CD2" w:rsidP="00F16CD2">
      <w:pPr>
        <w:widowControl w:val="0"/>
        <w:autoSpaceDE w:val="0"/>
        <w:jc w:val="both"/>
        <w:rPr>
          <w:b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16CD2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Modulo: “GIOCANDO CON L’ITALIANO2”</w:t>
      </w:r>
    </w:p>
    <w:p w:rsidR="00F16CD2" w:rsidRPr="00985FAA" w:rsidRDefault="00F16CD2" w:rsidP="00F16CD2">
      <w:pPr>
        <w:widowControl w:val="0"/>
        <w:suppressAutoHyphens w:val="0"/>
        <w:autoSpaceDE w:val="0"/>
        <w:spacing w:after="200" w:line="276" w:lineRule="auto"/>
        <w:jc w:val="both"/>
        <w:rPr>
          <w:bCs/>
          <w:lang w:eastAsia="en-US"/>
        </w:rPr>
      </w:pPr>
      <w:r>
        <w:rPr>
          <w:b/>
          <w:bCs/>
          <w:lang w:eastAsia="en-US"/>
        </w:rPr>
        <w:t xml:space="preserve">Titolo di accesso: </w:t>
      </w:r>
      <w:r w:rsidRPr="00985FAA">
        <w:rPr>
          <w:bCs/>
          <w:lang w:eastAsia="en-US"/>
        </w:rPr>
        <w:t>Laurea specialistica o vecchio ordinamento in materie umanistiche e abilitazione all’insegnamento nella scuola secondaria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3"/>
        <w:gridCol w:w="1518"/>
        <w:gridCol w:w="1320"/>
        <w:gridCol w:w="1523"/>
      </w:tblGrid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167401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E519B1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167401">
              <w:rPr>
                <w:b/>
                <w:bCs/>
                <w:lang w:eastAsia="en-US"/>
              </w:rPr>
              <w:t xml:space="preserve">MAX </w:t>
            </w:r>
            <w:r w:rsidR="00E519B1">
              <w:rPr>
                <w:b/>
                <w:bCs/>
                <w:lang w:eastAsia="en-US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auto assegnato dal candidato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assegnato dalla commissione</w:t>
            </w:r>
          </w:p>
        </w:tc>
      </w:tr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 xml:space="preserve">Max </w:t>
            </w:r>
            <w:r>
              <w:rPr>
                <w:bCs/>
                <w:lang w:eastAsia="en-US"/>
              </w:rPr>
              <w:t>5</w:t>
            </w:r>
            <w:r w:rsidRPr="0016740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 5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Max. 20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16CD2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167401">
              <w:rPr>
                <w:bCs/>
                <w:lang w:eastAsia="en-US"/>
              </w:rPr>
              <w:t>Max. 10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D2" w:rsidRPr="00167401" w:rsidRDefault="00F16CD2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E519B1" w:rsidRPr="00167401" w:rsidTr="00E519B1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AC0CBB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Certificazione DITALS di I o II livello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AC0CB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B1" w:rsidRPr="00167401" w:rsidRDefault="00E519B1" w:rsidP="00F57816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E74EF7" w:rsidRDefault="00E74EF7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Pr="000D09FF" w:rsidRDefault="00C45336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5B" w:rsidRDefault="00750E5B" w:rsidP="0005176E">
      <w:r>
        <w:separator/>
      </w:r>
    </w:p>
  </w:endnote>
  <w:endnote w:type="continuationSeparator" w:id="0">
    <w:p w:rsidR="00750E5B" w:rsidRDefault="00750E5B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5B" w:rsidRDefault="00750E5B" w:rsidP="0005176E">
      <w:r>
        <w:separator/>
      </w:r>
    </w:p>
  </w:footnote>
  <w:footnote w:type="continuationSeparator" w:id="0">
    <w:p w:rsidR="00750E5B" w:rsidRDefault="00750E5B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217EB"/>
    <w:rsid w:val="00044E8D"/>
    <w:rsid w:val="0005176E"/>
    <w:rsid w:val="00086AE0"/>
    <w:rsid w:val="000A5DE6"/>
    <w:rsid w:val="00121824"/>
    <w:rsid w:val="001D57B5"/>
    <w:rsid w:val="002A5B14"/>
    <w:rsid w:val="0032798B"/>
    <w:rsid w:val="003528A6"/>
    <w:rsid w:val="00383821"/>
    <w:rsid w:val="004536B0"/>
    <w:rsid w:val="004717A4"/>
    <w:rsid w:val="004A0BEF"/>
    <w:rsid w:val="004A1F65"/>
    <w:rsid w:val="004A3633"/>
    <w:rsid w:val="004C78F0"/>
    <w:rsid w:val="005A6D8F"/>
    <w:rsid w:val="006211E4"/>
    <w:rsid w:val="0070564D"/>
    <w:rsid w:val="00750E5B"/>
    <w:rsid w:val="00780EDA"/>
    <w:rsid w:val="00783463"/>
    <w:rsid w:val="007845FF"/>
    <w:rsid w:val="00796D44"/>
    <w:rsid w:val="007D2BC1"/>
    <w:rsid w:val="007F172B"/>
    <w:rsid w:val="00802174"/>
    <w:rsid w:val="00822928"/>
    <w:rsid w:val="00870B06"/>
    <w:rsid w:val="008D2B87"/>
    <w:rsid w:val="008F5092"/>
    <w:rsid w:val="00936DD0"/>
    <w:rsid w:val="00A26247"/>
    <w:rsid w:val="00A5725A"/>
    <w:rsid w:val="00A61406"/>
    <w:rsid w:val="00A96216"/>
    <w:rsid w:val="00B0610C"/>
    <w:rsid w:val="00B17474"/>
    <w:rsid w:val="00B74463"/>
    <w:rsid w:val="00BD77C9"/>
    <w:rsid w:val="00BE047F"/>
    <w:rsid w:val="00C15A54"/>
    <w:rsid w:val="00C21C17"/>
    <w:rsid w:val="00C275AF"/>
    <w:rsid w:val="00C424D9"/>
    <w:rsid w:val="00C45336"/>
    <w:rsid w:val="00CE5CED"/>
    <w:rsid w:val="00E01D1D"/>
    <w:rsid w:val="00E519B1"/>
    <w:rsid w:val="00E603F4"/>
    <w:rsid w:val="00E74EF7"/>
    <w:rsid w:val="00F16CD2"/>
    <w:rsid w:val="00F22F21"/>
    <w:rsid w:val="00F351C7"/>
    <w:rsid w:val="00F55E4D"/>
    <w:rsid w:val="00F827E4"/>
    <w:rsid w:val="00FB4085"/>
    <w:rsid w:val="00FD7DB3"/>
    <w:rsid w:val="00FE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6</cp:revision>
  <cp:lastPrinted>2021-12-18T11:04:00Z</cp:lastPrinted>
  <dcterms:created xsi:type="dcterms:W3CDTF">2021-12-07T14:10:00Z</dcterms:created>
  <dcterms:modified xsi:type="dcterms:W3CDTF">2021-12-18T11:21:00Z</dcterms:modified>
</cp:coreProperties>
</file>