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40" w:rsidRDefault="00025C40" w:rsidP="00025C40">
      <w:pPr>
        <w:widowControl w:val="0"/>
        <w:autoSpaceDE w:val="0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u w:val="single"/>
          <w:lang w:eastAsia="en-US"/>
        </w:rPr>
        <w:t>ALLEGATO B – FIGURA A</w:t>
      </w:r>
    </w:p>
    <w:p w:rsidR="00025C40" w:rsidRDefault="00025C40" w:rsidP="00025C40">
      <w:pPr>
        <w:widowControl w:val="0"/>
        <w:autoSpaceDE w:val="0"/>
        <w:jc w:val="both"/>
        <w:rPr>
          <w:b/>
          <w:bCs/>
          <w:sz w:val="22"/>
          <w:szCs w:val="22"/>
          <w:u w:val="single"/>
          <w:lang w:eastAsia="en-US"/>
        </w:rPr>
      </w:pPr>
    </w:p>
    <w:p w:rsidR="00025C40" w:rsidRPr="00025C40" w:rsidRDefault="00025C40" w:rsidP="00025C40">
      <w:pPr>
        <w:widowControl w:val="0"/>
        <w:autoSpaceDE w:val="0"/>
        <w:jc w:val="both"/>
        <w:rPr>
          <w:b/>
          <w:u w:val="single"/>
        </w:rPr>
      </w:pPr>
      <w:r w:rsidRPr="00025C40">
        <w:rPr>
          <w:b/>
          <w:bCs/>
          <w:u w:val="single"/>
          <w:lang w:eastAsia="en-US"/>
        </w:rPr>
        <w:t xml:space="preserve">TITOLO </w:t>
      </w:r>
      <w:proofErr w:type="spellStart"/>
      <w:r w:rsidRPr="00025C40">
        <w:rPr>
          <w:b/>
          <w:bCs/>
          <w:u w:val="single"/>
          <w:lang w:eastAsia="en-US"/>
        </w:rPr>
        <w:t>DI</w:t>
      </w:r>
      <w:proofErr w:type="spellEnd"/>
      <w:r w:rsidRPr="00025C40">
        <w:rPr>
          <w:b/>
          <w:bCs/>
          <w:u w:val="single"/>
          <w:lang w:eastAsia="en-US"/>
        </w:rPr>
        <w:t xml:space="preserve"> ACCESSO LAUREA IN ARCHITETTURA </w:t>
      </w:r>
      <w:r w:rsidRPr="00025C40">
        <w:rPr>
          <w:b/>
          <w:u w:val="single"/>
        </w:rPr>
        <w:t>(VECCHIO ORDINAMENTO O MAGISTRALE)</w:t>
      </w:r>
    </w:p>
    <w:p w:rsidR="00025C40" w:rsidRPr="00025C40" w:rsidRDefault="00025C40" w:rsidP="00025C40">
      <w:pPr>
        <w:widowControl w:val="0"/>
        <w:autoSpaceDE w:val="0"/>
        <w:jc w:val="both"/>
        <w:rPr>
          <w:b/>
          <w:bCs/>
          <w:sz w:val="22"/>
          <w:szCs w:val="22"/>
          <w:u w:val="single"/>
          <w:lang w:eastAsia="en-US"/>
        </w:rPr>
      </w:pPr>
    </w:p>
    <w:tbl>
      <w:tblPr>
        <w:tblW w:w="1018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03"/>
        <w:gridCol w:w="1090"/>
        <w:gridCol w:w="2209"/>
        <w:gridCol w:w="1984"/>
        <w:gridCol w:w="1701"/>
      </w:tblGrid>
      <w:tr w:rsidR="00025C40" w:rsidRPr="00025C40" w:rsidTr="00025C40">
        <w:tc>
          <w:tcPr>
            <w:tcW w:w="6502" w:type="dxa"/>
            <w:gridSpan w:val="3"/>
            <w:shd w:val="clear" w:color="auto" w:fill="auto"/>
            <w:vAlign w:val="center"/>
          </w:tcPr>
          <w:p w:rsidR="00025C40" w:rsidRPr="00025C40" w:rsidRDefault="00025C40" w:rsidP="00AF6F99">
            <w:pPr>
              <w:snapToGrid w:val="0"/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GRIGLIA </w:t>
            </w:r>
            <w:proofErr w:type="spellStart"/>
            <w:r w:rsidRPr="00025C40">
              <w:rPr>
                <w:b/>
                <w:sz w:val="22"/>
                <w:szCs w:val="22"/>
              </w:rPr>
              <w:t>DI</w:t>
            </w:r>
            <w:proofErr w:type="spellEnd"/>
            <w:r w:rsidRPr="00025C40">
              <w:rPr>
                <w:b/>
                <w:sz w:val="22"/>
                <w:szCs w:val="22"/>
              </w:rPr>
              <w:t xml:space="preserve"> VALUTAZIONE DEI TITOLI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PUNTEGGIO AUTOASSEGNATO DAL CANDIDATO</w:t>
            </w:r>
          </w:p>
        </w:tc>
        <w:tc>
          <w:tcPr>
            <w:tcW w:w="1701" w:type="dxa"/>
          </w:tcPr>
          <w:p w:rsidR="00025C40" w:rsidRPr="00025C40" w:rsidRDefault="00025C40" w:rsidP="00AF6F9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PUNTEGGIO ASSEGNATO DALLA COMMISSIONE</w:t>
            </w:r>
          </w:p>
        </w:tc>
      </w:tr>
      <w:tr w:rsidR="00025C40" w:rsidRPr="00025C40" w:rsidTr="00025C40">
        <w:tc>
          <w:tcPr>
            <w:tcW w:w="3203" w:type="dxa"/>
            <w:vMerge w:val="restart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LAUREA </w:t>
            </w:r>
            <w:r w:rsidRPr="00025C40">
              <w:rPr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025C40" w:rsidRPr="00025C40" w:rsidRDefault="00025C40" w:rsidP="00AF6F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  <w:tr w:rsidR="00025C40" w:rsidRPr="00025C40" w:rsidTr="00025C40">
        <w:tc>
          <w:tcPr>
            <w:tcW w:w="3203" w:type="dxa"/>
            <w:vMerge/>
            <w:shd w:val="clear" w:color="auto" w:fill="auto"/>
            <w:vAlign w:val="center"/>
          </w:tcPr>
          <w:p w:rsidR="00025C40" w:rsidRPr="00025C40" w:rsidRDefault="00025C40" w:rsidP="00AF6F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sz w:val="22"/>
                <w:szCs w:val="22"/>
              </w:rPr>
              <w:t>110 e lode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  <w:tr w:rsidR="00025C40" w:rsidRPr="00025C40" w:rsidTr="00025C40">
        <w:tc>
          <w:tcPr>
            <w:tcW w:w="3203" w:type="dxa"/>
            <w:vMerge/>
            <w:shd w:val="clear" w:color="auto" w:fill="auto"/>
            <w:vAlign w:val="center"/>
          </w:tcPr>
          <w:p w:rsidR="00025C40" w:rsidRPr="00025C40" w:rsidRDefault="00025C40" w:rsidP="00AF6F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sz w:val="22"/>
                <w:szCs w:val="22"/>
              </w:rPr>
              <w:t>100 - 110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  <w:tr w:rsidR="00025C40" w:rsidRPr="00025C40" w:rsidTr="00025C40">
        <w:tc>
          <w:tcPr>
            <w:tcW w:w="3203" w:type="dxa"/>
            <w:vMerge/>
            <w:shd w:val="clear" w:color="auto" w:fill="auto"/>
            <w:vAlign w:val="center"/>
          </w:tcPr>
          <w:p w:rsidR="00025C40" w:rsidRPr="00025C40" w:rsidRDefault="00025C40" w:rsidP="00AF6F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sz w:val="22"/>
                <w:szCs w:val="22"/>
              </w:rPr>
              <w:t>&lt; 100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  <w:tr w:rsidR="00025C40" w:rsidRPr="00025C40" w:rsidTr="00025C40">
        <w:tc>
          <w:tcPr>
            <w:tcW w:w="3203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CERTIFICAZIONI INFORMATICHE RICONOSCIUTE DAL MINISTERO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Max 2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5 punti cad.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  <w:tr w:rsidR="00025C40" w:rsidRPr="00025C40" w:rsidTr="00025C40">
        <w:tc>
          <w:tcPr>
            <w:tcW w:w="3203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CERTIFICAZIONI DIDATTICHE RELATIVE ALLE METODOLOGIE INNOVATIVE 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Max 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5 punti cad.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  <w:tr w:rsidR="00025C40" w:rsidRPr="00025C40" w:rsidTr="00025C40">
        <w:tc>
          <w:tcPr>
            <w:tcW w:w="3203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ESPERIENZE </w:t>
            </w:r>
            <w:proofErr w:type="spellStart"/>
            <w:r w:rsidRPr="00025C40">
              <w:rPr>
                <w:b/>
                <w:sz w:val="22"/>
                <w:szCs w:val="22"/>
              </w:rPr>
              <w:t>DI</w:t>
            </w:r>
            <w:proofErr w:type="spellEnd"/>
            <w:r w:rsidRPr="00025C40">
              <w:rPr>
                <w:b/>
                <w:sz w:val="22"/>
                <w:szCs w:val="22"/>
              </w:rPr>
              <w:t xml:space="preserve"> DOCENZA/TUTOR (min. 20 ore) NEI PROGETTI FINANZIATI DAL FONDO SOCIALE EUROPEO (PON – POR) INERENTI ALLE TECNOLOGIE INFORMATICHE APPLICATE ALLA DIDATTICA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Max 5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3 punti cad.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  <w:tr w:rsidR="00025C40" w:rsidRPr="00025C40" w:rsidTr="00025C40">
        <w:tc>
          <w:tcPr>
            <w:tcW w:w="3203" w:type="dxa"/>
            <w:shd w:val="clear" w:color="auto" w:fill="auto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PRECEDENTI INCARICHI </w:t>
            </w:r>
            <w:proofErr w:type="spellStart"/>
            <w:r w:rsidRPr="00025C40">
              <w:rPr>
                <w:b/>
                <w:sz w:val="22"/>
                <w:szCs w:val="22"/>
              </w:rPr>
              <w:t>DI</w:t>
            </w:r>
            <w:proofErr w:type="spellEnd"/>
            <w:r w:rsidRPr="00025C40">
              <w:rPr>
                <w:b/>
                <w:sz w:val="22"/>
                <w:szCs w:val="22"/>
              </w:rPr>
              <w:t xml:space="preserve"> PROGETTISTA O COLLAUDATORE IN PROGETTI FINANZIATI DAL FONDO SOCIALE EUROPEO (FESR) </w:t>
            </w:r>
          </w:p>
        </w:tc>
        <w:tc>
          <w:tcPr>
            <w:tcW w:w="1090" w:type="dxa"/>
            <w:shd w:val="clear" w:color="auto" w:fill="auto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Max 5 </w:t>
            </w:r>
          </w:p>
        </w:tc>
        <w:tc>
          <w:tcPr>
            <w:tcW w:w="2209" w:type="dxa"/>
            <w:shd w:val="clear" w:color="auto" w:fill="auto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3 punti cad.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  <w:tr w:rsidR="00025C40" w:rsidRPr="00025C40" w:rsidTr="00025C40">
        <w:tc>
          <w:tcPr>
            <w:tcW w:w="3203" w:type="dxa"/>
            <w:shd w:val="clear" w:color="auto" w:fill="auto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ESPERIENZE PREGRESSE COME RSPP O PREPOSTO ALLA SICUREZZA</w:t>
            </w:r>
          </w:p>
        </w:tc>
        <w:tc>
          <w:tcPr>
            <w:tcW w:w="1090" w:type="dxa"/>
            <w:shd w:val="clear" w:color="auto" w:fill="auto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Max 5</w:t>
            </w:r>
          </w:p>
        </w:tc>
        <w:tc>
          <w:tcPr>
            <w:tcW w:w="2209" w:type="dxa"/>
            <w:shd w:val="clear" w:color="auto" w:fill="auto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1 punto per </w:t>
            </w:r>
            <w:proofErr w:type="spellStart"/>
            <w:r w:rsidRPr="00025C40">
              <w:rPr>
                <w:b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  <w:tr w:rsidR="00025C40" w:rsidRPr="00025C40" w:rsidTr="00025C40">
        <w:tc>
          <w:tcPr>
            <w:tcW w:w="3203" w:type="dxa"/>
            <w:shd w:val="clear" w:color="auto" w:fill="auto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 xml:space="preserve">ESPERIENZE LAVORATIVE IN QUALITA’ </w:t>
            </w:r>
            <w:proofErr w:type="spellStart"/>
            <w:r w:rsidRPr="00025C40">
              <w:rPr>
                <w:b/>
                <w:sz w:val="22"/>
                <w:szCs w:val="22"/>
              </w:rPr>
              <w:t>DI</w:t>
            </w:r>
            <w:proofErr w:type="spellEnd"/>
            <w:r w:rsidRPr="00025C40">
              <w:rPr>
                <w:b/>
                <w:sz w:val="22"/>
                <w:szCs w:val="22"/>
              </w:rPr>
              <w:t xml:space="preserve"> ARCHITETTO </w:t>
            </w:r>
          </w:p>
        </w:tc>
        <w:tc>
          <w:tcPr>
            <w:tcW w:w="1090" w:type="dxa"/>
            <w:shd w:val="clear" w:color="auto" w:fill="auto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Max 5</w:t>
            </w:r>
          </w:p>
        </w:tc>
        <w:tc>
          <w:tcPr>
            <w:tcW w:w="2209" w:type="dxa"/>
            <w:shd w:val="clear" w:color="auto" w:fill="auto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1 punto ogni esperienza lavorativa di durata minimo trimestrale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  <w:tr w:rsidR="00025C40" w:rsidRPr="00025C40" w:rsidTr="00025C40">
        <w:trPr>
          <w:trHeight w:val="616"/>
        </w:trPr>
        <w:tc>
          <w:tcPr>
            <w:tcW w:w="6502" w:type="dxa"/>
            <w:gridSpan w:val="3"/>
            <w:shd w:val="clear" w:color="auto" w:fill="auto"/>
            <w:vAlign w:val="center"/>
          </w:tcPr>
          <w:p w:rsidR="00025C40" w:rsidRPr="00025C40" w:rsidRDefault="00025C40" w:rsidP="00AF6F99">
            <w:pPr>
              <w:rPr>
                <w:sz w:val="22"/>
                <w:szCs w:val="22"/>
              </w:rPr>
            </w:pPr>
            <w:r w:rsidRPr="00025C40">
              <w:rPr>
                <w:b/>
                <w:sz w:val="22"/>
                <w:szCs w:val="22"/>
              </w:rPr>
              <w:t>TOTALE                                                                  80 PUNTI</w:t>
            </w:r>
          </w:p>
        </w:tc>
        <w:tc>
          <w:tcPr>
            <w:tcW w:w="1984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25C40" w:rsidRPr="00025C40" w:rsidRDefault="00025C40" w:rsidP="00AF6F99">
            <w:pPr>
              <w:rPr>
                <w:b/>
                <w:sz w:val="22"/>
                <w:szCs w:val="22"/>
              </w:rPr>
            </w:pPr>
          </w:p>
        </w:tc>
      </w:tr>
    </w:tbl>
    <w:p w:rsidR="00B613FB" w:rsidRPr="00025C40" w:rsidRDefault="00025C40">
      <w:pPr>
        <w:rPr>
          <w:sz w:val="22"/>
          <w:szCs w:val="22"/>
        </w:rPr>
      </w:pPr>
    </w:p>
    <w:sectPr w:rsidR="00B613FB" w:rsidRPr="00025C40" w:rsidSect="008F5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57E0"/>
    <w:rsid w:val="00025C40"/>
    <w:rsid w:val="0007609A"/>
    <w:rsid w:val="000F1A06"/>
    <w:rsid w:val="001408DD"/>
    <w:rsid w:val="002E5153"/>
    <w:rsid w:val="00383821"/>
    <w:rsid w:val="004717A4"/>
    <w:rsid w:val="008F5092"/>
    <w:rsid w:val="00981D4F"/>
    <w:rsid w:val="00A3380F"/>
    <w:rsid w:val="00B9515F"/>
    <w:rsid w:val="00B964D6"/>
    <w:rsid w:val="00BD77C9"/>
    <w:rsid w:val="00C00C0A"/>
    <w:rsid w:val="00CF2C83"/>
    <w:rsid w:val="00CF5D8D"/>
    <w:rsid w:val="00EE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0B2EE-5F2B-4841-964A-BF8881FA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3</cp:revision>
  <dcterms:created xsi:type="dcterms:W3CDTF">2022-10-29T10:57:00Z</dcterms:created>
  <dcterms:modified xsi:type="dcterms:W3CDTF">2022-10-29T11:00:00Z</dcterms:modified>
</cp:coreProperties>
</file>