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16" w:rsidRPr="00D45AE8" w:rsidRDefault="00C82516" w:rsidP="00D45AE8">
      <w:pPr>
        <w:spacing w:before="4"/>
        <w:ind w:left="112" w:right="153"/>
        <w:jc w:val="both"/>
        <w:rPr>
          <w:rFonts w:ascii="Times New Roman" w:hAnsi="Times New Roman"/>
          <w:u w:val="single"/>
        </w:rPr>
      </w:pPr>
      <w:r w:rsidRPr="006C56D1">
        <w:rPr>
          <w:rFonts w:ascii="Times New Roman" w:hAnsi="Times New Roman"/>
          <w:u w:val="single"/>
        </w:rPr>
        <w:t>ALLEGATO A</w:t>
      </w:r>
    </w:p>
    <w:p w:rsidR="00C82516" w:rsidRPr="006C56D1" w:rsidRDefault="00C82516" w:rsidP="00D45AE8">
      <w:pPr>
        <w:autoSpaceDE w:val="0"/>
        <w:ind w:left="5245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Alla Dirigente Scolastica</w:t>
      </w:r>
      <w:r w:rsidR="002269ED">
        <w:rPr>
          <w:rFonts w:ascii="Times New Roman" w:hAnsi="Times New Roman"/>
        </w:rPr>
        <w:t xml:space="preserve"> dell’IC </w:t>
      </w:r>
      <w:proofErr w:type="spellStart"/>
      <w:r w:rsidR="002269ED">
        <w:rPr>
          <w:rFonts w:ascii="Times New Roman" w:hAnsi="Times New Roman"/>
        </w:rPr>
        <w:t>Gamerra</w:t>
      </w:r>
      <w:proofErr w:type="spellEnd"/>
      <w:r w:rsidR="002269ED">
        <w:rPr>
          <w:rFonts w:ascii="Times New Roman" w:hAnsi="Times New Roman"/>
        </w:rPr>
        <w:t xml:space="preserve"> di Pisa</w:t>
      </w:r>
    </w:p>
    <w:p w:rsidR="00C82516" w:rsidRPr="000C7927" w:rsidRDefault="00C82516" w:rsidP="00C82516">
      <w:pPr>
        <w:pStyle w:val="Default"/>
        <w:ind w:right="-1"/>
        <w:jc w:val="center"/>
        <w:rPr>
          <w:rFonts w:ascii="Times New Roman" w:hAnsi="Times New Roman"/>
          <w:sz w:val="22"/>
          <w:szCs w:val="22"/>
        </w:rPr>
      </w:pPr>
      <w:r w:rsidRPr="000C7927">
        <w:rPr>
          <w:rFonts w:ascii="Times New Roman" w:hAnsi="Times New Roman"/>
          <w:b/>
        </w:rPr>
        <w:t>Disponibilità svolgimento attività aggiuntive</w:t>
      </w:r>
      <w:r w:rsidRPr="006C56D1">
        <w:rPr>
          <w:rFonts w:ascii="Times New Roman" w:hAnsi="Times New Roman"/>
          <w:b/>
        </w:rPr>
        <w:t xml:space="preserve"> </w:t>
      </w:r>
      <w:r w:rsidRPr="006C56D1">
        <w:rPr>
          <w:rFonts w:ascii="Times New Roman" w:hAnsi="Times New Roman"/>
          <w:b/>
        </w:rPr>
        <w:br/>
      </w:r>
      <w:r w:rsidRPr="000C7927">
        <w:rPr>
          <w:rFonts w:ascii="Times New Roman" w:hAnsi="Times New Roman"/>
          <w:sz w:val="22"/>
          <w:szCs w:val="22"/>
        </w:rPr>
        <w:t>Codice Progetto: 13.1.5A-FESRPON-TO-2022-29</w:t>
      </w:r>
    </w:p>
    <w:p w:rsidR="00C82516" w:rsidRPr="000C7927" w:rsidRDefault="00C82516" w:rsidP="00C82516">
      <w:pPr>
        <w:spacing w:after="0" w:line="240" w:lineRule="auto"/>
        <w:ind w:right="-1"/>
        <w:jc w:val="center"/>
        <w:outlineLvl w:val="0"/>
        <w:rPr>
          <w:rFonts w:ascii="Times New Roman" w:eastAsia="Calibri" w:hAnsi="Times New Roman" w:cs="Corbel"/>
          <w:color w:val="000000"/>
        </w:rPr>
      </w:pPr>
      <w:r w:rsidRPr="000C7927">
        <w:rPr>
          <w:rFonts w:ascii="Times New Roman" w:eastAsia="Calibri" w:hAnsi="Times New Roman" w:cs="Corbel"/>
          <w:color w:val="000000"/>
        </w:rPr>
        <w:t>“Ambienti didattici innovativi per le scuole dell’infanzia”</w:t>
      </w:r>
    </w:p>
    <w:p w:rsidR="00C82516" w:rsidRPr="006C56D1" w:rsidRDefault="00C82516" w:rsidP="00C82516">
      <w:pPr>
        <w:autoSpaceDE w:val="0"/>
        <w:rPr>
          <w:rFonts w:ascii="Times New Roman" w:hAnsi="Times New Roman"/>
          <w:b/>
          <w:i/>
        </w:rPr>
      </w:pP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Il/la sottoscritto/a____________________________________________________________</w:t>
      </w:r>
      <w:r w:rsidR="00C834CA">
        <w:rPr>
          <w:rFonts w:ascii="Times New Roman" w:hAnsi="Times New Roman"/>
        </w:rPr>
        <w:t>______</w:t>
      </w:r>
      <w:r w:rsidRPr="006C56D1">
        <w:rPr>
          <w:rFonts w:ascii="Times New Roman" w:hAnsi="Times New Roman"/>
        </w:rPr>
        <w:t>_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nato/a a _______________________________________________ il ____________________</w:t>
      </w:r>
      <w:r w:rsidR="00C834CA">
        <w:rPr>
          <w:rFonts w:ascii="Times New Roman" w:hAnsi="Times New Roman"/>
        </w:rPr>
        <w:t>_____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codice fiscale |__|__|__|__|__|__|__|__|__|__|__|__|__|__|__|__|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residente a ___________________________via________________________________</w:t>
      </w:r>
      <w:r w:rsidR="00C834CA">
        <w:rPr>
          <w:rFonts w:ascii="Times New Roman" w:hAnsi="Times New Roman"/>
        </w:rPr>
        <w:t>_____</w:t>
      </w:r>
      <w:r w:rsidRPr="006C56D1">
        <w:rPr>
          <w:rFonts w:ascii="Times New Roman" w:hAnsi="Times New Roman"/>
        </w:rPr>
        <w:t>_____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recapito tel. _____________________________ recapito </w:t>
      </w:r>
      <w:proofErr w:type="spellStart"/>
      <w:r w:rsidRPr="006C56D1">
        <w:rPr>
          <w:rFonts w:ascii="Times New Roman" w:hAnsi="Times New Roman"/>
        </w:rPr>
        <w:t>cell</w:t>
      </w:r>
      <w:proofErr w:type="spellEnd"/>
      <w:r w:rsidRPr="006C56D1">
        <w:rPr>
          <w:rFonts w:ascii="Times New Roman" w:hAnsi="Times New Roman"/>
        </w:rPr>
        <w:t>. _____________________</w:t>
      </w:r>
      <w:r w:rsidR="00C834CA">
        <w:rPr>
          <w:rFonts w:ascii="Times New Roman" w:hAnsi="Times New Roman"/>
        </w:rPr>
        <w:t>_________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indirizzo E-Mail ________________________________________________________</w:t>
      </w:r>
      <w:r w:rsidR="00C834CA">
        <w:rPr>
          <w:rFonts w:ascii="Times New Roman" w:hAnsi="Times New Roman"/>
        </w:rPr>
        <w:t>___________</w:t>
      </w:r>
    </w:p>
    <w:p w:rsidR="00C82516" w:rsidRPr="006C56D1" w:rsidRDefault="00C82516" w:rsidP="00C82516">
      <w:pPr>
        <w:autoSpaceDE w:val="0"/>
        <w:spacing w:line="480" w:lineRule="auto"/>
        <w:jc w:val="both"/>
        <w:rPr>
          <w:rFonts w:ascii="Times New Roman" w:hAnsi="Times New Roman"/>
          <w:b/>
        </w:rPr>
      </w:pPr>
      <w:r w:rsidRPr="006C56D1">
        <w:rPr>
          <w:rFonts w:ascii="Times New Roman" w:hAnsi="Times New Roman"/>
        </w:rPr>
        <w:t>in servizio con la qualifica di ______________________________________________________________</w:t>
      </w:r>
    </w:p>
    <w:p w:rsidR="00C82516" w:rsidRPr="006C56D1" w:rsidRDefault="00C82516" w:rsidP="00D45AE8">
      <w:pPr>
        <w:jc w:val="center"/>
        <w:rPr>
          <w:rFonts w:ascii="Times New Roman" w:hAnsi="Times New Roman"/>
        </w:rPr>
      </w:pPr>
      <w:r w:rsidRPr="006C56D1">
        <w:rPr>
          <w:rFonts w:ascii="Times New Roman" w:hAnsi="Times New Roman"/>
        </w:rPr>
        <w:t>DICHIARA</w:t>
      </w:r>
    </w:p>
    <w:p w:rsidR="00C82516" w:rsidRPr="006C56D1" w:rsidRDefault="00C82516" w:rsidP="00C82516">
      <w:pPr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la propria disponibilità allo svo</w:t>
      </w:r>
      <w:r>
        <w:rPr>
          <w:rFonts w:ascii="Times New Roman" w:hAnsi="Times New Roman"/>
        </w:rPr>
        <w:t>lgimento di attività aggiuntive.</w:t>
      </w:r>
    </w:p>
    <w:p w:rsidR="00C82516" w:rsidRPr="006C56D1" w:rsidRDefault="00C82516" w:rsidP="00C82516">
      <w:pPr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A tal fine, consapevole della responsabilità penale e della decadenza da eventuali benefici acquisiti nel caso di dichiarazioni mendaci, dichiara sotto la propria responsabilità quanto segue:  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di aver preso visione delle condizioni previste nell’avviso interno;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di essere in godimento dei diritti politici  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di non aver subito condanne penali ovvero di avere i seguenti provvedimenti penali pendenti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di non avere procedimenti penali pendenti, ovvero di avere i seguenti procedimenti penali pendenti (indicare quali);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di impegnarsi a documentare puntualmente tutta l’attività svolta previa compilazione di </w:t>
      </w:r>
      <w:proofErr w:type="spellStart"/>
      <w:r w:rsidRPr="006C56D1">
        <w:rPr>
          <w:rFonts w:ascii="Times New Roman" w:hAnsi="Times New Roman"/>
          <w:i/>
        </w:rPr>
        <w:t>time-sheet</w:t>
      </w:r>
      <w:proofErr w:type="spellEnd"/>
      <w:r w:rsidRPr="006C56D1">
        <w:rPr>
          <w:rFonts w:ascii="Times New Roman" w:hAnsi="Times New Roman"/>
          <w:i/>
        </w:rPr>
        <w:t xml:space="preserve"> </w:t>
      </w:r>
      <w:r w:rsidRPr="006C56D1">
        <w:rPr>
          <w:rFonts w:ascii="Times New Roman" w:hAnsi="Times New Roman"/>
        </w:rPr>
        <w:t>all’uopo predisposto;</w:t>
      </w:r>
    </w:p>
    <w:p w:rsidR="00C82516" w:rsidRPr="006C56D1" w:rsidRDefault="00C82516" w:rsidP="00C825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>di non essere in alcuna delle condizioni di incompatibilità con l’incarico previsti dalla norma vigente.</w:t>
      </w:r>
    </w:p>
    <w:p w:rsidR="00C82516" w:rsidRPr="006C56D1" w:rsidRDefault="00C82516" w:rsidP="00C82516">
      <w:pPr>
        <w:jc w:val="both"/>
        <w:rPr>
          <w:rFonts w:ascii="Times New Roman" w:hAnsi="Times New Roman"/>
        </w:rPr>
      </w:pPr>
    </w:p>
    <w:p w:rsidR="00C82516" w:rsidRDefault="00C82516" w:rsidP="00C82516">
      <w:pPr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Il sottoscritto autorizza altresì l’Istituzione Scolastica al trattamento dei dati contenuti nella presente istanza in conformità alle disposizioni di cui al </w:t>
      </w:r>
      <w:proofErr w:type="spellStart"/>
      <w:r w:rsidRPr="006C56D1">
        <w:rPr>
          <w:rFonts w:ascii="Times New Roman" w:hAnsi="Times New Roman"/>
        </w:rPr>
        <w:t>D.Lvo</w:t>
      </w:r>
      <w:proofErr w:type="spellEnd"/>
      <w:r w:rsidRPr="006C56D1">
        <w:rPr>
          <w:rFonts w:ascii="Times New Roman" w:hAnsi="Times New Roman"/>
        </w:rPr>
        <w:t xml:space="preserve"> 30 giugno 2003, n. 196, come novellato dal </w:t>
      </w:r>
      <w:proofErr w:type="spellStart"/>
      <w:r w:rsidRPr="006C56D1">
        <w:rPr>
          <w:rFonts w:ascii="Times New Roman" w:hAnsi="Times New Roman"/>
        </w:rPr>
        <w:t>D.Lvo</w:t>
      </w:r>
      <w:proofErr w:type="spellEnd"/>
      <w:r w:rsidRPr="006C56D1">
        <w:rPr>
          <w:rFonts w:ascii="Times New Roman" w:hAnsi="Times New Roman"/>
        </w:rPr>
        <w:t xml:space="preserve"> 10 agosto 2018, n. 101, unitamente al Regolamento UE 27 aprile 2016, n. 679 (</w:t>
      </w:r>
      <w:proofErr w:type="spellStart"/>
      <w:r w:rsidRPr="006C56D1">
        <w:rPr>
          <w:rFonts w:ascii="Times New Roman" w:hAnsi="Times New Roman"/>
        </w:rPr>
        <w:t>Gdpr</w:t>
      </w:r>
      <w:proofErr w:type="spellEnd"/>
      <w:r w:rsidRPr="006C56D1">
        <w:rPr>
          <w:rFonts w:ascii="Times New Roman" w:hAnsi="Times New Roman"/>
        </w:rPr>
        <w:t>).</w:t>
      </w:r>
    </w:p>
    <w:p w:rsidR="00D45AE8" w:rsidRPr="006C56D1" w:rsidRDefault="00D45AE8" w:rsidP="00C82516">
      <w:pPr>
        <w:jc w:val="both"/>
        <w:rPr>
          <w:rFonts w:ascii="Times New Roman" w:hAnsi="Times New Roman"/>
        </w:rPr>
      </w:pPr>
    </w:p>
    <w:p w:rsidR="00C82516" w:rsidRPr="006C56D1" w:rsidRDefault="00C82516" w:rsidP="00C82516">
      <w:pPr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Data___________________ firma_____________________________________________ </w:t>
      </w:r>
    </w:p>
    <w:p w:rsidR="00C82516" w:rsidRPr="006C56D1" w:rsidRDefault="00C82516" w:rsidP="00C82516">
      <w:pPr>
        <w:jc w:val="both"/>
        <w:rPr>
          <w:rFonts w:ascii="Times New Roman" w:hAnsi="Times New Roman"/>
        </w:rPr>
      </w:pPr>
      <w:r w:rsidRPr="006C56D1">
        <w:rPr>
          <w:rFonts w:ascii="Times New Roman" w:hAnsi="Times New Roman"/>
        </w:rPr>
        <w:t xml:space="preserve">Si allega alla presente: </w:t>
      </w:r>
    </w:p>
    <w:p w:rsidR="00C82516" w:rsidRPr="000C7927" w:rsidRDefault="00C82516" w:rsidP="00C82516">
      <w:pPr>
        <w:pStyle w:val="Paragrafoelenco"/>
        <w:numPr>
          <w:ilvl w:val="0"/>
          <w:numId w:val="2"/>
        </w:numPr>
        <w:jc w:val="both"/>
      </w:pPr>
      <w:r w:rsidRPr="000C7927">
        <w:t>Copia di Documento di identità in corso di validità</w:t>
      </w:r>
    </w:p>
    <w:p w:rsidR="00C82516" w:rsidRPr="000C7927" w:rsidRDefault="00C82516" w:rsidP="00C82516">
      <w:pPr>
        <w:pStyle w:val="Paragrafoelenco"/>
        <w:numPr>
          <w:ilvl w:val="0"/>
          <w:numId w:val="2"/>
        </w:numPr>
        <w:jc w:val="both"/>
      </w:pPr>
      <w:r>
        <w:t>Curriculum vitae</w:t>
      </w:r>
    </w:p>
    <w:p w:rsidR="00C82516" w:rsidRPr="006C56D1" w:rsidRDefault="00C82516" w:rsidP="00C82516">
      <w:pPr>
        <w:jc w:val="both"/>
        <w:rPr>
          <w:rFonts w:ascii="Times New Roman" w:hAnsi="Times New Roman"/>
        </w:rPr>
      </w:pPr>
    </w:p>
    <w:sectPr w:rsidR="00C82516" w:rsidRPr="006C56D1" w:rsidSect="00D45AE8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0B12"/>
    <w:multiLevelType w:val="hybridMultilevel"/>
    <w:tmpl w:val="7E2284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7AA1"/>
    <w:multiLevelType w:val="hybridMultilevel"/>
    <w:tmpl w:val="8E2006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82516"/>
    <w:rsid w:val="002269ED"/>
    <w:rsid w:val="00383821"/>
    <w:rsid w:val="004717A4"/>
    <w:rsid w:val="006D6330"/>
    <w:rsid w:val="007C2EB0"/>
    <w:rsid w:val="008F5092"/>
    <w:rsid w:val="00BD77C9"/>
    <w:rsid w:val="00C82516"/>
    <w:rsid w:val="00C834CA"/>
    <w:rsid w:val="00D4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16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16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C82516"/>
    <w:pPr>
      <w:spacing w:after="0" w:line="240" w:lineRule="auto"/>
      <w:ind w:left="708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dcterms:created xsi:type="dcterms:W3CDTF">2022-10-29T06:50:00Z</dcterms:created>
  <dcterms:modified xsi:type="dcterms:W3CDTF">2022-11-10T10:37:00Z</dcterms:modified>
</cp:coreProperties>
</file>